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51" w:rsidRDefault="00F9751E" w:rsidP="00F9751E">
      <w:pPr>
        <w:widowControl/>
        <w:rPr>
          <w:rFonts w:ascii="ＭＳ 明朝" w:eastAsia="ＭＳ 明朝" w:hAnsi="Century"/>
          <w:sz w:val="24"/>
          <w:szCs w:val="24"/>
        </w:rPr>
      </w:pPr>
      <w:r w:rsidRPr="00C552B3">
        <w:rPr>
          <w:rFonts w:ascii="ＭＳ 明朝" w:eastAsia="ＭＳ 明朝" w:hAnsi="Century" w:hint="eastAsia"/>
          <w:sz w:val="24"/>
          <w:szCs w:val="24"/>
        </w:rPr>
        <w:t>様式</w:t>
      </w:r>
      <w:r w:rsidR="00D667F4">
        <w:rPr>
          <w:rFonts w:ascii="ＭＳ 明朝" w:eastAsia="ＭＳ 明朝" w:hAnsi="Century" w:hint="eastAsia"/>
          <w:sz w:val="24"/>
          <w:szCs w:val="24"/>
        </w:rPr>
        <w:t>第３</w:t>
      </w:r>
      <w:r>
        <w:rPr>
          <w:rFonts w:ascii="ＭＳ 明朝" w:eastAsia="ＭＳ 明朝" w:hAnsi="Century" w:hint="eastAsia"/>
          <w:sz w:val="24"/>
          <w:szCs w:val="24"/>
        </w:rPr>
        <w:t>号</w:t>
      </w:r>
      <w:r w:rsidRPr="00C552B3">
        <w:rPr>
          <w:rFonts w:ascii="ＭＳ 明朝" w:eastAsia="ＭＳ 明朝" w:hAnsi="Century" w:hint="eastAsia"/>
          <w:sz w:val="24"/>
          <w:szCs w:val="24"/>
        </w:rPr>
        <w:t>（</w:t>
      </w:r>
      <w:r w:rsidR="00D667F4">
        <w:rPr>
          <w:rFonts w:ascii="ＭＳ 明朝" w:eastAsia="ＭＳ 明朝" w:hAnsi="Century" w:hint="eastAsia"/>
          <w:sz w:val="24"/>
          <w:szCs w:val="24"/>
        </w:rPr>
        <w:t>第９</w:t>
      </w:r>
      <w:r w:rsidRPr="00C552B3">
        <w:rPr>
          <w:rFonts w:ascii="ＭＳ 明朝" w:eastAsia="ＭＳ 明朝" w:hAnsi="Century" w:hint="eastAsia"/>
          <w:sz w:val="24"/>
          <w:szCs w:val="24"/>
        </w:rPr>
        <w:t>条</w:t>
      </w:r>
      <w:r>
        <w:rPr>
          <w:rFonts w:ascii="ＭＳ 明朝" w:eastAsia="ＭＳ 明朝" w:hAnsi="Century" w:hint="eastAsia"/>
          <w:sz w:val="24"/>
          <w:szCs w:val="24"/>
        </w:rPr>
        <w:t>関係）</w:t>
      </w:r>
    </w:p>
    <w:p w:rsidR="00F9751E" w:rsidRDefault="00F9751E" w:rsidP="00F9751E">
      <w:pPr>
        <w:widowControl/>
        <w:rPr>
          <w:rFonts w:ascii="ＭＳ 明朝" w:eastAsia="ＭＳ 明朝" w:hAnsi="Century"/>
          <w:sz w:val="24"/>
          <w:szCs w:val="24"/>
        </w:rPr>
      </w:pPr>
    </w:p>
    <w:p w:rsidR="00F9751E" w:rsidRPr="00C552B3" w:rsidRDefault="00884A92" w:rsidP="00F9751E">
      <w:pPr>
        <w:snapToGrid w:val="0"/>
        <w:jc w:val="center"/>
        <w:rPr>
          <w:rFonts w:asciiTheme="minorEastAsia"/>
          <w:sz w:val="24"/>
          <w:szCs w:val="24"/>
        </w:rPr>
      </w:pPr>
      <w:r w:rsidRPr="00884A92">
        <w:rPr>
          <w:rFonts w:asciiTheme="minorEastAsia" w:hAnsiTheme="minorEastAsia" w:hint="eastAsia"/>
          <w:sz w:val="24"/>
          <w:szCs w:val="24"/>
        </w:rPr>
        <w:t>鴻巣市特別栽培米等使用事業者奨励金実績報告書</w:t>
      </w:r>
    </w:p>
    <w:p w:rsidR="00F9751E" w:rsidRPr="00F9751E" w:rsidRDefault="00F9751E" w:rsidP="00F9751E">
      <w:pPr>
        <w:widowControl/>
        <w:rPr>
          <w:rFonts w:ascii="ＭＳ 明朝" w:eastAsia="ＭＳ 明朝" w:hAnsi="Century"/>
          <w:sz w:val="24"/>
          <w:szCs w:val="24"/>
        </w:rPr>
      </w:pPr>
    </w:p>
    <w:p w:rsidR="00ED3316" w:rsidRDefault="00EA4F84" w:rsidP="00F9751E">
      <w:pPr>
        <w:jc w:val="right"/>
        <w:rPr>
          <w:rFonts w:asciiTheme="minorEastAsia" w:hAnsiTheme="minorEastAsia"/>
          <w:sz w:val="24"/>
          <w:szCs w:val="24"/>
        </w:rPr>
      </w:pPr>
      <w:r w:rsidRPr="00C552B3">
        <w:rPr>
          <w:rFonts w:asciiTheme="minorEastAsia" w:hAnsiTheme="minorEastAsia" w:hint="eastAsia"/>
          <w:sz w:val="24"/>
          <w:szCs w:val="24"/>
        </w:rPr>
        <w:t xml:space="preserve">　　</w:t>
      </w:r>
      <w:r w:rsidR="000661EC" w:rsidRPr="00C552B3">
        <w:rPr>
          <w:rFonts w:asciiTheme="minorEastAsia" w:hAnsiTheme="minorEastAsia" w:hint="eastAsia"/>
          <w:sz w:val="24"/>
          <w:szCs w:val="24"/>
        </w:rPr>
        <w:t>年</w:t>
      </w:r>
      <w:r w:rsidRPr="00C552B3">
        <w:rPr>
          <w:rFonts w:asciiTheme="minorEastAsia" w:hAnsiTheme="minorEastAsia" w:hint="eastAsia"/>
          <w:sz w:val="24"/>
          <w:szCs w:val="24"/>
        </w:rPr>
        <w:t xml:space="preserve">　　</w:t>
      </w:r>
      <w:r w:rsidR="000661EC" w:rsidRPr="00C552B3">
        <w:rPr>
          <w:rFonts w:asciiTheme="minorEastAsia" w:hAnsiTheme="minorEastAsia" w:hint="eastAsia"/>
          <w:sz w:val="24"/>
          <w:szCs w:val="24"/>
        </w:rPr>
        <w:t>月</w:t>
      </w:r>
      <w:r w:rsidRPr="00C552B3">
        <w:rPr>
          <w:rFonts w:asciiTheme="minorEastAsia" w:hAnsiTheme="minorEastAsia" w:hint="eastAsia"/>
          <w:sz w:val="24"/>
          <w:szCs w:val="24"/>
        </w:rPr>
        <w:t xml:space="preserve">　　</w:t>
      </w:r>
      <w:r w:rsidR="000661EC" w:rsidRPr="00C552B3">
        <w:rPr>
          <w:rFonts w:asciiTheme="minorEastAsia" w:hAnsiTheme="minorEastAsia" w:hint="eastAsia"/>
          <w:sz w:val="24"/>
          <w:szCs w:val="24"/>
        </w:rPr>
        <w:t>日</w:t>
      </w:r>
    </w:p>
    <w:p w:rsidR="00F9751E" w:rsidRPr="00C552B3" w:rsidRDefault="00F9751E" w:rsidP="00F9751E">
      <w:pPr>
        <w:jc w:val="right"/>
        <w:rPr>
          <w:rFonts w:asciiTheme="minorEastAsia"/>
          <w:sz w:val="24"/>
          <w:szCs w:val="24"/>
        </w:rPr>
      </w:pPr>
    </w:p>
    <w:p w:rsidR="00EE6508" w:rsidRDefault="00FC0351" w:rsidP="00F9751E">
      <w:pPr>
        <w:jc w:val="left"/>
        <w:rPr>
          <w:rFonts w:asciiTheme="minorEastAsia" w:hAnsiTheme="minorEastAsia"/>
          <w:sz w:val="24"/>
          <w:szCs w:val="24"/>
        </w:rPr>
      </w:pPr>
      <w:r w:rsidRPr="00C552B3">
        <w:rPr>
          <w:rFonts w:asciiTheme="minorEastAsia" w:hAnsiTheme="minorEastAsia" w:hint="eastAsia"/>
          <w:sz w:val="24"/>
          <w:szCs w:val="24"/>
        </w:rPr>
        <w:t xml:space="preserve">　</w:t>
      </w:r>
      <w:r w:rsidR="00E239B4" w:rsidRPr="00C552B3">
        <w:rPr>
          <w:rFonts w:asciiTheme="minorEastAsia" w:hAnsiTheme="minorEastAsia" w:hint="eastAsia"/>
          <w:sz w:val="24"/>
          <w:szCs w:val="24"/>
        </w:rPr>
        <w:t>（宛先）</w:t>
      </w:r>
      <w:r w:rsidR="00B17EAB">
        <w:rPr>
          <w:rFonts w:asciiTheme="minorEastAsia" w:hAnsiTheme="minorEastAsia" w:hint="eastAsia"/>
          <w:sz w:val="24"/>
          <w:szCs w:val="24"/>
        </w:rPr>
        <w:t>鴻巣</w:t>
      </w:r>
      <w:r w:rsidRPr="00C552B3">
        <w:rPr>
          <w:rFonts w:asciiTheme="minorEastAsia" w:hAnsiTheme="minorEastAsia" w:hint="eastAsia"/>
          <w:sz w:val="24"/>
          <w:szCs w:val="24"/>
        </w:rPr>
        <w:t xml:space="preserve">市長　</w:t>
      </w:r>
    </w:p>
    <w:p w:rsidR="00F9751E" w:rsidRPr="00C552B3" w:rsidRDefault="00F9751E" w:rsidP="00F9751E">
      <w:pPr>
        <w:jc w:val="left"/>
        <w:rPr>
          <w:rFonts w:asciiTheme="minorEastAsia"/>
          <w:sz w:val="24"/>
          <w:szCs w:val="24"/>
        </w:rPr>
      </w:pPr>
    </w:p>
    <w:p w:rsidR="0073043E" w:rsidRPr="00C77A6E" w:rsidRDefault="0073043E" w:rsidP="00F9751E">
      <w:pPr>
        <w:ind w:firstLineChars="1400" w:firstLine="3487"/>
        <w:rPr>
          <w:rFonts w:asciiTheme="minorEastAsia" w:hAnsiTheme="minorEastAsia"/>
          <w:sz w:val="24"/>
          <w:szCs w:val="24"/>
        </w:rPr>
      </w:pPr>
      <w:r w:rsidRPr="00C552B3">
        <w:rPr>
          <w:rFonts w:asciiTheme="minorEastAsia" w:hAnsiTheme="minorEastAsia" w:hint="eastAsia"/>
          <w:sz w:val="24"/>
          <w:szCs w:val="24"/>
        </w:rPr>
        <w:t>（申請者）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552B3">
        <w:rPr>
          <w:rFonts w:asciiTheme="minorEastAsia" w:hAnsiTheme="minorEastAsia" w:hint="eastAsia"/>
          <w:sz w:val="24"/>
          <w:szCs w:val="24"/>
        </w:rPr>
        <w:t>住所</w:t>
      </w:r>
      <w:r w:rsidR="00F9751E">
        <w:rPr>
          <w:rFonts w:asciiTheme="minorEastAsia" w:hAnsiTheme="minorEastAsia" w:hint="eastAsia"/>
          <w:sz w:val="24"/>
          <w:szCs w:val="24"/>
        </w:rPr>
        <w:t>（所在地）</w:t>
      </w:r>
      <w:r w:rsidRPr="00C552B3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73043E" w:rsidRDefault="0073043E" w:rsidP="00F9751E">
      <w:pPr>
        <w:ind w:firstLineChars="2000" w:firstLine="498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飲食店等の名称</w:t>
      </w:r>
    </w:p>
    <w:p w:rsidR="0073043E" w:rsidRDefault="0073043E" w:rsidP="00F9751E">
      <w:pPr>
        <w:ind w:firstLineChars="1294" w:firstLine="4982"/>
        <w:rPr>
          <w:rFonts w:asciiTheme="minorEastAsia" w:hAnsiTheme="minorEastAsia"/>
          <w:b/>
          <w:sz w:val="24"/>
          <w:szCs w:val="24"/>
        </w:rPr>
      </w:pPr>
      <w:r w:rsidRPr="00F9751E">
        <w:rPr>
          <w:rFonts w:asciiTheme="minorEastAsia" w:hAnsiTheme="minorEastAsia" w:hint="eastAsia"/>
          <w:spacing w:val="68"/>
          <w:kern w:val="0"/>
          <w:sz w:val="24"/>
          <w:szCs w:val="24"/>
          <w:fitText w:val="1743" w:id="-1429480960"/>
        </w:rPr>
        <w:t>代表者</w:t>
      </w:r>
      <w:r w:rsidR="00F9751E" w:rsidRPr="00F9751E">
        <w:rPr>
          <w:rFonts w:asciiTheme="minorEastAsia" w:hAnsiTheme="minorEastAsia" w:hint="eastAsia"/>
          <w:spacing w:val="68"/>
          <w:kern w:val="0"/>
          <w:sz w:val="24"/>
          <w:szCs w:val="24"/>
          <w:fitText w:val="1743" w:id="-1429480960"/>
        </w:rPr>
        <w:t>氏</w:t>
      </w:r>
      <w:r w:rsidR="00F9751E" w:rsidRPr="00F9751E">
        <w:rPr>
          <w:rFonts w:asciiTheme="minorEastAsia" w:hAnsiTheme="minorEastAsia" w:hint="eastAsia"/>
          <w:kern w:val="0"/>
          <w:sz w:val="24"/>
          <w:szCs w:val="24"/>
          <w:fitText w:val="1743" w:id="-1429480960"/>
        </w:rPr>
        <w:t>名</w:t>
      </w:r>
    </w:p>
    <w:p w:rsidR="0073043E" w:rsidRPr="00C77A6E" w:rsidRDefault="0073043E" w:rsidP="00F9751E">
      <w:pPr>
        <w:ind w:firstLineChars="2000" w:firstLine="4981"/>
        <w:rPr>
          <w:rFonts w:asciiTheme="minorEastAsia"/>
          <w:sz w:val="24"/>
          <w:szCs w:val="24"/>
        </w:rPr>
      </w:pPr>
      <w:r w:rsidRPr="00C77A6E">
        <w:rPr>
          <w:rFonts w:asciiTheme="minorEastAsia" w:hAnsiTheme="minorEastAsia" w:hint="eastAsia"/>
          <w:sz w:val="24"/>
          <w:szCs w:val="24"/>
        </w:rPr>
        <w:t>連</w:t>
      </w:r>
      <w:r w:rsidR="00F9751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77A6E">
        <w:rPr>
          <w:rFonts w:asciiTheme="minorEastAsia" w:hAnsiTheme="minorEastAsia" w:hint="eastAsia"/>
          <w:sz w:val="24"/>
          <w:szCs w:val="24"/>
        </w:rPr>
        <w:t>絡</w:t>
      </w:r>
      <w:r w:rsidR="00F9751E">
        <w:rPr>
          <w:rFonts w:asciiTheme="minorEastAsia" w:hAnsiTheme="minorEastAsia" w:hint="eastAsia"/>
          <w:sz w:val="24"/>
          <w:szCs w:val="24"/>
        </w:rPr>
        <w:t xml:space="preserve">　　</w:t>
      </w:r>
      <w:r w:rsidRPr="00C77A6E">
        <w:rPr>
          <w:rFonts w:asciiTheme="minorEastAsia" w:hAnsiTheme="minorEastAsia" w:hint="eastAsia"/>
          <w:sz w:val="24"/>
          <w:szCs w:val="24"/>
        </w:rPr>
        <w:t>先</w:t>
      </w:r>
    </w:p>
    <w:p w:rsidR="00E239B4" w:rsidRPr="00C552B3" w:rsidRDefault="00E239B4" w:rsidP="00F9751E">
      <w:pPr>
        <w:spacing w:beforeLines="50" w:before="191"/>
        <w:jc w:val="right"/>
        <w:rPr>
          <w:rFonts w:asciiTheme="minorEastAsia"/>
          <w:sz w:val="24"/>
          <w:szCs w:val="24"/>
        </w:rPr>
      </w:pPr>
    </w:p>
    <w:p w:rsidR="000661EC" w:rsidRPr="00C552B3" w:rsidRDefault="000661EC" w:rsidP="00F9751E">
      <w:pPr>
        <w:jc w:val="right"/>
        <w:rPr>
          <w:rFonts w:asciiTheme="minorEastAsia"/>
          <w:sz w:val="24"/>
          <w:szCs w:val="24"/>
        </w:rPr>
      </w:pPr>
    </w:p>
    <w:p w:rsidR="00C72D38" w:rsidRPr="00C552B3" w:rsidRDefault="00884A92" w:rsidP="00884A92">
      <w:pPr>
        <w:ind w:firstLineChars="400" w:firstLine="996"/>
        <w:rPr>
          <w:rFonts w:asciiTheme="minorEastAsia"/>
          <w:sz w:val="24"/>
          <w:szCs w:val="24"/>
        </w:rPr>
      </w:pPr>
      <w:r w:rsidRPr="00884A92">
        <w:rPr>
          <w:rFonts w:asciiTheme="minorEastAsia" w:hAnsiTheme="minorEastAsia" w:hint="eastAsia"/>
          <w:sz w:val="24"/>
          <w:szCs w:val="24"/>
        </w:rPr>
        <w:t>年　　月　　日付け　　　第　　号により交付決定を受けた奨励金について、鴻巣市特別栽培米等使用事業者奨励金交付要綱第９条の規定により実績を報告します。</w:t>
      </w:r>
    </w:p>
    <w:p w:rsidR="00C72D38" w:rsidRDefault="00C72D38" w:rsidP="00F9751E">
      <w:pPr>
        <w:rPr>
          <w:rFonts w:asciiTheme="minorEastAsia"/>
          <w:sz w:val="24"/>
          <w:szCs w:val="24"/>
        </w:rPr>
      </w:pPr>
    </w:p>
    <w:p w:rsidR="00884A92" w:rsidRDefault="00884A92" w:rsidP="00F9751E">
      <w:pPr>
        <w:rPr>
          <w:rFonts w:asciiTheme="minorEastAsia"/>
          <w:sz w:val="24"/>
          <w:szCs w:val="24"/>
        </w:rPr>
      </w:pPr>
      <w:r w:rsidRPr="00884A92">
        <w:rPr>
          <w:rFonts w:asciiTheme="minorEastAsia" w:hint="eastAsia"/>
          <w:sz w:val="24"/>
          <w:szCs w:val="24"/>
        </w:rPr>
        <w:t>１　交付決定額　　　　　　　　　　　　　　　　　円</w:t>
      </w:r>
    </w:p>
    <w:p w:rsidR="00884A92" w:rsidRDefault="00884A92" w:rsidP="00F9751E">
      <w:pPr>
        <w:rPr>
          <w:rFonts w:asciiTheme="minorEastAsia"/>
          <w:sz w:val="24"/>
          <w:szCs w:val="24"/>
        </w:rPr>
      </w:pPr>
    </w:p>
    <w:p w:rsidR="00884A92" w:rsidRDefault="00884A92" w:rsidP="00F9751E">
      <w:pPr>
        <w:rPr>
          <w:rFonts w:asciiTheme="minorEastAsia"/>
          <w:sz w:val="24"/>
          <w:szCs w:val="24"/>
        </w:rPr>
      </w:pPr>
      <w:r w:rsidRPr="00884A92">
        <w:rPr>
          <w:rFonts w:asciiTheme="minorEastAsia" w:hint="eastAsia"/>
          <w:sz w:val="24"/>
          <w:szCs w:val="24"/>
        </w:rPr>
        <w:t>２　特別栽培米等の購入店舗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884A92" w:rsidTr="00884A92">
        <w:trPr>
          <w:trHeight w:val="331"/>
        </w:trPr>
        <w:tc>
          <w:tcPr>
            <w:tcW w:w="1984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84A92" w:rsidTr="00884A92">
        <w:trPr>
          <w:trHeight w:val="331"/>
        </w:trPr>
        <w:tc>
          <w:tcPr>
            <w:tcW w:w="1984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71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84A92" w:rsidRDefault="00884A92" w:rsidP="00F9751E">
      <w:pPr>
        <w:rPr>
          <w:rFonts w:asciiTheme="minorEastAsia"/>
          <w:sz w:val="24"/>
          <w:szCs w:val="24"/>
        </w:rPr>
      </w:pPr>
    </w:p>
    <w:p w:rsidR="00884A92" w:rsidRDefault="00D667F4" w:rsidP="00F9751E">
      <w:pPr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３　特別栽培米等を使用した</w:t>
      </w:r>
      <w:r w:rsidR="00884A92" w:rsidRPr="00884A92">
        <w:rPr>
          <w:rFonts w:asciiTheme="minorEastAsia" w:hint="eastAsia"/>
          <w:sz w:val="24"/>
          <w:szCs w:val="24"/>
        </w:rPr>
        <w:t>商品名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84A92" w:rsidTr="00884A92">
        <w:tc>
          <w:tcPr>
            <w:tcW w:w="9349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84A92" w:rsidTr="00884A92">
        <w:tc>
          <w:tcPr>
            <w:tcW w:w="9349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84A92" w:rsidTr="00884A92">
        <w:tc>
          <w:tcPr>
            <w:tcW w:w="9349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84A92" w:rsidTr="00884A92">
        <w:tc>
          <w:tcPr>
            <w:tcW w:w="9349" w:type="dxa"/>
          </w:tcPr>
          <w:p w:rsidR="00884A92" w:rsidRDefault="00884A92" w:rsidP="00824A9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84A92" w:rsidRDefault="00884A92" w:rsidP="00F9751E">
      <w:pPr>
        <w:rPr>
          <w:rFonts w:asciiTheme="minorEastAsia"/>
          <w:sz w:val="24"/>
          <w:szCs w:val="24"/>
        </w:rPr>
      </w:pPr>
    </w:p>
    <w:p w:rsidR="00D667F4" w:rsidRDefault="00D667F4" w:rsidP="00D667F4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４　添付書類</w:t>
      </w:r>
    </w:p>
    <w:p w:rsidR="00D667F4" w:rsidRDefault="00D667F4" w:rsidP="00635891">
      <w:pPr>
        <w:ind w:leftChars="100" w:left="21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A2BA1">
        <w:rPr>
          <w:rFonts w:asciiTheme="minorEastAsia" w:hAnsiTheme="minorEastAsia" w:hint="eastAsia"/>
          <w:color w:val="000000" w:themeColor="text1"/>
          <w:sz w:val="24"/>
          <w:szCs w:val="24"/>
        </w:rPr>
        <w:t>提供する商品に</w:t>
      </w:r>
      <w:r w:rsidRPr="006A0E9D">
        <w:rPr>
          <w:rFonts w:asciiTheme="minorEastAsia" w:hAnsiTheme="minorEastAsia" w:hint="eastAsia"/>
          <w:color w:val="000000" w:themeColor="text1"/>
          <w:sz w:val="24"/>
          <w:szCs w:val="24"/>
        </w:rPr>
        <w:t>特別栽培米等を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使用している旨</w:t>
      </w:r>
      <w:r w:rsidR="008A2BA1">
        <w:rPr>
          <w:rFonts w:asciiTheme="minorEastAsia" w:hAnsiTheme="minorEastAsia" w:hint="eastAsia"/>
          <w:color w:val="000000" w:themeColor="text1"/>
          <w:sz w:val="24"/>
          <w:szCs w:val="24"/>
        </w:rPr>
        <w:t>を表示し、</w:t>
      </w:r>
      <w:r w:rsidR="00635891">
        <w:rPr>
          <w:rFonts w:asciiTheme="minorEastAsia" w:hAnsiTheme="minorEastAsia" w:hint="eastAsia"/>
          <w:color w:val="000000" w:themeColor="text1"/>
          <w:sz w:val="24"/>
          <w:szCs w:val="24"/>
        </w:rPr>
        <w:t>又は商品に使用している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特別栽培米等の品種名等を</w:t>
      </w:r>
      <w:r w:rsidR="00A77397">
        <w:rPr>
          <w:rFonts w:asciiTheme="minorEastAsia" w:hAnsiTheme="minorEastAsia" w:hint="eastAsia"/>
          <w:color w:val="000000" w:themeColor="text1"/>
          <w:sz w:val="24"/>
          <w:szCs w:val="24"/>
        </w:rPr>
        <w:t>商品名若しくは</w:t>
      </w:r>
      <w:bookmarkStart w:id="0" w:name="_GoBack"/>
      <w:bookmarkEnd w:id="0"/>
      <w:r w:rsidRPr="006A0E9D">
        <w:rPr>
          <w:rFonts w:asciiTheme="minorEastAsia" w:hAnsiTheme="minorEastAsia" w:hint="eastAsia"/>
          <w:color w:val="000000" w:themeColor="text1"/>
          <w:sz w:val="24"/>
          <w:szCs w:val="24"/>
        </w:rPr>
        <w:t>メニュー等に表示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したことが分かる資料</w:t>
      </w:r>
    </w:p>
    <w:sectPr w:rsidR="00D667F4" w:rsidSect="00B17EAB">
      <w:pgSz w:w="11906" w:h="16838" w:code="9"/>
      <w:pgMar w:top="851" w:right="1134" w:bottom="851" w:left="1134" w:header="851" w:footer="567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C3" w:rsidRDefault="00DE4BC3" w:rsidP="006D40BD">
      <w:r>
        <w:separator/>
      </w:r>
    </w:p>
  </w:endnote>
  <w:endnote w:type="continuationSeparator" w:id="0">
    <w:p w:rsidR="00DE4BC3" w:rsidRDefault="00DE4BC3" w:rsidP="006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C3" w:rsidRDefault="00DE4BC3" w:rsidP="006D40BD">
      <w:r>
        <w:separator/>
      </w:r>
    </w:p>
  </w:footnote>
  <w:footnote w:type="continuationSeparator" w:id="0">
    <w:p w:rsidR="00DE4BC3" w:rsidRDefault="00DE4BC3" w:rsidP="006D4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36569"/>
    <w:multiLevelType w:val="hybridMultilevel"/>
    <w:tmpl w:val="74FC53EC"/>
    <w:lvl w:ilvl="0" w:tplc="10CE0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9672F"/>
    <w:multiLevelType w:val="hybridMultilevel"/>
    <w:tmpl w:val="649C39C0"/>
    <w:lvl w:ilvl="0" w:tplc="8AE602D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E8094A"/>
    <w:multiLevelType w:val="hybridMultilevel"/>
    <w:tmpl w:val="18ACEA20"/>
    <w:lvl w:ilvl="0" w:tplc="60400F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8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22C45"/>
    <w:rsid w:val="00022F10"/>
    <w:rsid w:val="0002577C"/>
    <w:rsid w:val="00047F7C"/>
    <w:rsid w:val="00055F82"/>
    <w:rsid w:val="000661EC"/>
    <w:rsid w:val="00066E69"/>
    <w:rsid w:val="00073678"/>
    <w:rsid w:val="00075B2C"/>
    <w:rsid w:val="000765C8"/>
    <w:rsid w:val="00076B56"/>
    <w:rsid w:val="00083CE3"/>
    <w:rsid w:val="00087EBC"/>
    <w:rsid w:val="0009294C"/>
    <w:rsid w:val="00094898"/>
    <w:rsid w:val="00097023"/>
    <w:rsid w:val="000A090B"/>
    <w:rsid w:val="000B40A2"/>
    <w:rsid w:val="000C5271"/>
    <w:rsid w:val="000D5B90"/>
    <w:rsid w:val="00123728"/>
    <w:rsid w:val="0013255E"/>
    <w:rsid w:val="00135F8C"/>
    <w:rsid w:val="00176706"/>
    <w:rsid w:val="00185B8F"/>
    <w:rsid w:val="001E0A37"/>
    <w:rsid w:val="001E4206"/>
    <w:rsid w:val="00264AA2"/>
    <w:rsid w:val="002701C0"/>
    <w:rsid w:val="0028761B"/>
    <w:rsid w:val="002A2250"/>
    <w:rsid w:val="002A4840"/>
    <w:rsid w:val="002A487E"/>
    <w:rsid w:val="002A4F04"/>
    <w:rsid w:val="002B07B7"/>
    <w:rsid w:val="002B5EEE"/>
    <w:rsid w:val="002B6750"/>
    <w:rsid w:val="002C6463"/>
    <w:rsid w:val="002F3365"/>
    <w:rsid w:val="00320B11"/>
    <w:rsid w:val="00327F5E"/>
    <w:rsid w:val="00330EB7"/>
    <w:rsid w:val="00333F77"/>
    <w:rsid w:val="00346A5B"/>
    <w:rsid w:val="00363FC4"/>
    <w:rsid w:val="00382CA2"/>
    <w:rsid w:val="00386AC6"/>
    <w:rsid w:val="00396549"/>
    <w:rsid w:val="00396DFF"/>
    <w:rsid w:val="003D6F3B"/>
    <w:rsid w:val="00417313"/>
    <w:rsid w:val="004414A9"/>
    <w:rsid w:val="00446E9F"/>
    <w:rsid w:val="00455D67"/>
    <w:rsid w:val="0047122F"/>
    <w:rsid w:val="0047299F"/>
    <w:rsid w:val="00484D54"/>
    <w:rsid w:val="004C650D"/>
    <w:rsid w:val="004D4DC3"/>
    <w:rsid w:val="004E2072"/>
    <w:rsid w:val="004F54F6"/>
    <w:rsid w:val="004F6C83"/>
    <w:rsid w:val="0052050E"/>
    <w:rsid w:val="00521263"/>
    <w:rsid w:val="00523498"/>
    <w:rsid w:val="005303DF"/>
    <w:rsid w:val="00531203"/>
    <w:rsid w:val="0053374E"/>
    <w:rsid w:val="00560D25"/>
    <w:rsid w:val="0056125D"/>
    <w:rsid w:val="00572739"/>
    <w:rsid w:val="00580AC4"/>
    <w:rsid w:val="005A03D4"/>
    <w:rsid w:val="005A6205"/>
    <w:rsid w:val="005B1219"/>
    <w:rsid w:val="005F38B7"/>
    <w:rsid w:val="005F7629"/>
    <w:rsid w:val="005F7856"/>
    <w:rsid w:val="00633CEE"/>
    <w:rsid w:val="00635891"/>
    <w:rsid w:val="006452FC"/>
    <w:rsid w:val="006476A5"/>
    <w:rsid w:val="006501CD"/>
    <w:rsid w:val="006762BC"/>
    <w:rsid w:val="00687DAA"/>
    <w:rsid w:val="00692138"/>
    <w:rsid w:val="006C6A87"/>
    <w:rsid w:val="006D40BD"/>
    <w:rsid w:val="006D6871"/>
    <w:rsid w:val="00726823"/>
    <w:rsid w:val="0073043E"/>
    <w:rsid w:val="00735E51"/>
    <w:rsid w:val="00736D32"/>
    <w:rsid w:val="00741BAF"/>
    <w:rsid w:val="0074513F"/>
    <w:rsid w:val="00771D07"/>
    <w:rsid w:val="00774C1D"/>
    <w:rsid w:val="007778C7"/>
    <w:rsid w:val="00785EB0"/>
    <w:rsid w:val="007A6405"/>
    <w:rsid w:val="007B165D"/>
    <w:rsid w:val="007B7270"/>
    <w:rsid w:val="007E642A"/>
    <w:rsid w:val="008204E6"/>
    <w:rsid w:val="00841BA5"/>
    <w:rsid w:val="00853467"/>
    <w:rsid w:val="00856204"/>
    <w:rsid w:val="008577BE"/>
    <w:rsid w:val="008668C5"/>
    <w:rsid w:val="00871351"/>
    <w:rsid w:val="00877851"/>
    <w:rsid w:val="00884A92"/>
    <w:rsid w:val="00885F0C"/>
    <w:rsid w:val="008965B8"/>
    <w:rsid w:val="008A190A"/>
    <w:rsid w:val="008A2BA1"/>
    <w:rsid w:val="008B3489"/>
    <w:rsid w:val="008B3A5A"/>
    <w:rsid w:val="008D0842"/>
    <w:rsid w:val="008D6152"/>
    <w:rsid w:val="009104EA"/>
    <w:rsid w:val="00921275"/>
    <w:rsid w:val="00922D29"/>
    <w:rsid w:val="009242CC"/>
    <w:rsid w:val="0092742C"/>
    <w:rsid w:val="00931080"/>
    <w:rsid w:val="00940F55"/>
    <w:rsid w:val="0094356C"/>
    <w:rsid w:val="00961BC3"/>
    <w:rsid w:val="00973643"/>
    <w:rsid w:val="009748F4"/>
    <w:rsid w:val="009A5513"/>
    <w:rsid w:val="009D70A8"/>
    <w:rsid w:val="009F0644"/>
    <w:rsid w:val="00A06D17"/>
    <w:rsid w:val="00A1269C"/>
    <w:rsid w:val="00A146FC"/>
    <w:rsid w:val="00A33FFD"/>
    <w:rsid w:val="00A530A4"/>
    <w:rsid w:val="00A53335"/>
    <w:rsid w:val="00A54601"/>
    <w:rsid w:val="00A671D5"/>
    <w:rsid w:val="00A7660B"/>
    <w:rsid w:val="00A77397"/>
    <w:rsid w:val="00A9218A"/>
    <w:rsid w:val="00AA1990"/>
    <w:rsid w:val="00AB17AB"/>
    <w:rsid w:val="00AB5505"/>
    <w:rsid w:val="00AC490D"/>
    <w:rsid w:val="00AF428B"/>
    <w:rsid w:val="00B003CB"/>
    <w:rsid w:val="00B07634"/>
    <w:rsid w:val="00B17EAB"/>
    <w:rsid w:val="00B2488C"/>
    <w:rsid w:val="00B333E2"/>
    <w:rsid w:val="00B66061"/>
    <w:rsid w:val="00B97C5B"/>
    <w:rsid w:val="00BA2E96"/>
    <w:rsid w:val="00BB05B8"/>
    <w:rsid w:val="00BB6848"/>
    <w:rsid w:val="00BB7BFD"/>
    <w:rsid w:val="00BC07C2"/>
    <w:rsid w:val="00BC2D0C"/>
    <w:rsid w:val="00BE3925"/>
    <w:rsid w:val="00BF166B"/>
    <w:rsid w:val="00C232E1"/>
    <w:rsid w:val="00C42D0D"/>
    <w:rsid w:val="00C552B3"/>
    <w:rsid w:val="00C72D38"/>
    <w:rsid w:val="00C863D1"/>
    <w:rsid w:val="00CA7F65"/>
    <w:rsid w:val="00CB5A0A"/>
    <w:rsid w:val="00CC5BBC"/>
    <w:rsid w:val="00D02DB4"/>
    <w:rsid w:val="00D16CD2"/>
    <w:rsid w:val="00D17A7D"/>
    <w:rsid w:val="00D31C0B"/>
    <w:rsid w:val="00D32C54"/>
    <w:rsid w:val="00D476E5"/>
    <w:rsid w:val="00D667F4"/>
    <w:rsid w:val="00D81B18"/>
    <w:rsid w:val="00D84800"/>
    <w:rsid w:val="00DC4513"/>
    <w:rsid w:val="00DE4BC3"/>
    <w:rsid w:val="00E0404B"/>
    <w:rsid w:val="00E239B4"/>
    <w:rsid w:val="00E33FD7"/>
    <w:rsid w:val="00E734F8"/>
    <w:rsid w:val="00E7696A"/>
    <w:rsid w:val="00E876A1"/>
    <w:rsid w:val="00EA4F84"/>
    <w:rsid w:val="00EB7841"/>
    <w:rsid w:val="00EC3363"/>
    <w:rsid w:val="00EC6C83"/>
    <w:rsid w:val="00EC70BD"/>
    <w:rsid w:val="00ED001C"/>
    <w:rsid w:val="00ED3316"/>
    <w:rsid w:val="00ED6370"/>
    <w:rsid w:val="00EE485E"/>
    <w:rsid w:val="00EE6508"/>
    <w:rsid w:val="00F0051E"/>
    <w:rsid w:val="00F072EF"/>
    <w:rsid w:val="00F07A64"/>
    <w:rsid w:val="00F207D6"/>
    <w:rsid w:val="00F4507B"/>
    <w:rsid w:val="00F55486"/>
    <w:rsid w:val="00F61095"/>
    <w:rsid w:val="00F77BF5"/>
    <w:rsid w:val="00F8085A"/>
    <w:rsid w:val="00F85C0C"/>
    <w:rsid w:val="00F85F7A"/>
    <w:rsid w:val="00F93D9D"/>
    <w:rsid w:val="00F9751E"/>
    <w:rsid w:val="00FC0351"/>
    <w:rsid w:val="00FC4AC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80E2E680-FD3E-4C44-9934-64172D9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65B8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D40B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D40BD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F77BF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77BF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77BF5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8D084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1269C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A1269C"/>
    <w:rPr>
      <w:rFonts w:cs="Times New Roman"/>
    </w:rPr>
  </w:style>
  <w:style w:type="paragraph" w:styleId="af2">
    <w:name w:val="Closing"/>
    <w:basedOn w:val="a"/>
    <w:link w:val="af3"/>
    <w:uiPriority w:val="99"/>
    <w:unhideWhenUsed/>
    <w:rsid w:val="00A1269C"/>
    <w:pPr>
      <w:jc w:val="right"/>
    </w:pPr>
  </w:style>
  <w:style w:type="character" w:customStyle="1" w:styleId="af3">
    <w:name w:val="結語 (文字)"/>
    <w:basedOn w:val="a0"/>
    <w:link w:val="af2"/>
    <w:uiPriority w:val="99"/>
    <w:locked/>
    <w:rsid w:val="00A126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2022-10-18T00:53:00Z</cp:lastPrinted>
  <dcterms:created xsi:type="dcterms:W3CDTF">2022-10-25T06:33:00Z</dcterms:created>
  <dcterms:modified xsi:type="dcterms:W3CDTF">2022-10-26T10:10:00Z</dcterms:modified>
</cp:coreProperties>
</file>