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4C43E" w14:textId="77777777" w:rsidR="00267073" w:rsidRDefault="00C81438">
      <w:pPr>
        <w:rPr>
          <w:rFonts w:ascii="HG丸ｺﾞｼｯｸM-PRO" w:eastAsia="HG丸ｺﾞｼｯｸM-PRO" w:hAnsi="HG丸ｺﾞｼｯｸM-PRO"/>
          <w:sz w:val="20"/>
          <w:bdr w:val="single" w:sz="4" w:space="0" w:color="auto"/>
        </w:rPr>
      </w:pPr>
      <w:r>
        <w:rPr>
          <w:rFonts w:ascii="HG丸ｺﾞｼｯｸM-PRO" w:eastAsia="HG丸ｺﾞｼｯｸM-PRO" w:hAnsi="HG丸ｺﾞｼｯｸM-PRO" w:hint="eastAsia"/>
          <w:sz w:val="20"/>
          <w:bdr w:val="single" w:sz="4" w:space="0" w:color="auto"/>
        </w:rPr>
        <w:t>勤務形態</w:t>
      </w:r>
    </w:p>
    <w:p w14:paraId="31695A89" w14:textId="77777777" w:rsidR="00267073" w:rsidRDefault="00C81438">
      <w:pPr>
        <w:ind w:leftChars="200" w:left="424"/>
        <w:rPr>
          <w:rFonts w:ascii="HG丸ｺﾞｼｯｸM-PRO" w:eastAsia="HG丸ｺﾞｼｯｸM-PRO" w:hAnsi="HG丸ｺﾞｼｯｸM-PRO"/>
          <w:sz w:val="20"/>
        </w:rPr>
      </w:pPr>
      <w:r>
        <w:rPr>
          <w:rFonts w:ascii="HG丸ｺﾞｼｯｸM-PRO" w:eastAsia="HG丸ｺﾞｼｯｸM-PRO" w:hAnsi="HG丸ｺﾞｼｯｸM-PRO" w:hint="eastAsia"/>
          <w:sz w:val="20"/>
        </w:rPr>
        <w:t>勤務形態の区分（Ａ，Ｂ，Ｃ，Ｄ）は、常勤か非常勤か、専従か兼務かによって区別されています。</w:t>
      </w:r>
    </w:p>
    <w:p w14:paraId="31C315B5" w14:textId="77777777" w:rsidR="00267073" w:rsidRDefault="00267073">
      <w:pPr>
        <w:rPr>
          <w:rFonts w:ascii="HG丸ｺﾞｼｯｸM-PRO" w:eastAsia="HG丸ｺﾞｼｯｸM-PRO" w:hAnsi="HG丸ｺﾞｼｯｸM-PRO"/>
          <w:sz w:val="20"/>
        </w:rPr>
      </w:pPr>
    </w:p>
    <w:tbl>
      <w:tblPr>
        <w:tblStyle w:val="ac"/>
        <w:tblW w:w="2977" w:type="dxa"/>
        <w:tblInd w:w="562" w:type="dxa"/>
        <w:tblLayout w:type="fixed"/>
        <w:tblLook w:val="04A0" w:firstRow="1" w:lastRow="0" w:firstColumn="1" w:lastColumn="0" w:noHBand="0" w:noVBand="1"/>
      </w:tblPr>
      <w:tblGrid>
        <w:gridCol w:w="1134"/>
        <w:gridCol w:w="993"/>
        <w:gridCol w:w="850"/>
      </w:tblGrid>
      <w:tr w:rsidR="00267073" w14:paraId="5892A363" w14:textId="77777777">
        <w:trPr>
          <w:trHeight w:val="447"/>
        </w:trPr>
        <w:tc>
          <w:tcPr>
            <w:tcW w:w="1134" w:type="dxa"/>
            <w:vAlign w:val="center"/>
          </w:tcPr>
          <w:p w14:paraId="242495BA" w14:textId="77777777" w:rsidR="00267073" w:rsidRDefault="00C81438">
            <w:pPr>
              <w:jc w:val="center"/>
              <w:rPr>
                <w:rFonts w:ascii="HG丸ｺﾞｼｯｸM-PRO" w:eastAsia="HG丸ｺﾞｼｯｸM-PRO" w:hAnsi="HG丸ｺﾞｼｯｸM-PRO"/>
                <w:sz w:val="20"/>
              </w:rPr>
            </w:pPr>
            <w:r>
              <w:rPr>
                <w:rFonts w:ascii="HG丸ｺﾞｼｯｸM-PRO" w:eastAsia="HG丸ｺﾞｼｯｸM-PRO" w:hAnsi="HG丸ｺﾞｼｯｸM-PRO" w:hint="eastAsia"/>
                <w:sz w:val="20"/>
              </w:rPr>
              <w:t>区分</w:t>
            </w:r>
          </w:p>
        </w:tc>
        <w:tc>
          <w:tcPr>
            <w:tcW w:w="993" w:type="dxa"/>
            <w:vAlign w:val="center"/>
          </w:tcPr>
          <w:p w14:paraId="2A90B34C" w14:textId="77777777" w:rsidR="00267073" w:rsidRDefault="00C81438">
            <w:pPr>
              <w:jc w:val="center"/>
              <w:rPr>
                <w:rFonts w:ascii="HG丸ｺﾞｼｯｸM-PRO" w:eastAsia="HG丸ｺﾞｼｯｸM-PRO" w:hAnsi="HG丸ｺﾞｼｯｸM-PRO"/>
                <w:sz w:val="20"/>
              </w:rPr>
            </w:pPr>
            <w:r>
              <w:rPr>
                <w:rFonts w:ascii="HG丸ｺﾞｼｯｸM-PRO" w:eastAsia="HG丸ｺﾞｼｯｸM-PRO" w:hAnsi="HG丸ｺﾞｼｯｸM-PRO" w:hint="eastAsia"/>
                <w:sz w:val="20"/>
              </w:rPr>
              <w:t>専従</w:t>
            </w:r>
          </w:p>
        </w:tc>
        <w:tc>
          <w:tcPr>
            <w:tcW w:w="850" w:type="dxa"/>
            <w:vAlign w:val="center"/>
          </w:tcPr>
          <w:p w14:paraId="0C3B4354" w14:textId="77777777" w:rsidR="00267073" w:rsidRDefault="00C81438">
            <w:pPr>
              <w:jc w:val="center"/>
              <w:rPr>
                <w:rFonts w:ascii="HG丸ｺﾞｼｯｸM-PRO" w:eastAsia="HG丸ｺﾞｼｯｸM-PRO" w:hAnsi="HG丸ｺﾞｼｯｸM-PRO"/>
                <w:sz w:val="20"/>
              </w:rPr>
            </w:pPr>
            <w:r>
              <w:rPr>
                <w:rFonts w:ascii="HG丸ｺﾞｼｯｸM-PRO" w:eastAsia="HG丸ｺﾞｼｯｸM-PRO" w:hAnsi="HG丸ｺﾞｼｯｸM-PRO" w:hint="eastAsia"/>
                <w:sz w:val="20"/>
              </w:rPr>
              <w:t>兼務</w:t>
            </w:r>
          </w:p>
        </w:tc>
      </w:tr>
      <w:tr w:rsidR="00267073" w14:paraId="31AADBE0" w14:textId="77777777">
        <w:trPr>
          <w:trHeight w:val="447"/>
        </w:trPr>
        <w:tc>
          <w:tcPr>
            <w:tcW w:w="1134" w:type="dxa"/>
            <w:vAlign w:val="center"/>
          </w:tcPr>
          <w:p w14:paraId="0C92FDCF" w14:textId="77777777" w:rsidR="00267073" w:rsidRDefault="00C81438">
            <w:pPr>
              <w:jc w:val="center"/>
              <w:rPr>
                <w:rFonts w:ascii="HG丸ｺﾞｼｯｸM-PRO" w:eastAsia="HG丸ｺﾞｼｯｸM-PRO" w:hAnsi="HG丸ｺﾞｼｯｸM-PRO"/>
                <w:sz w:val="20"/>
              </w:rPr>
            </w:pPr>
            <w:r>
              <w:rPr>
                <w:rFonts w:ascii="HG丸ｺﾞｼｯｸM-PRO" w:eastAsia="HG丸ｺﾞｼｯｸM-PRO" w:hAnsi="HG丸ｺﾞｼｯｸM-PRO" w:hint="eastAsia"/>
                <w:sz w:val="20"/>
              </w:rPr>
              <w:t>常　勤</w:t>
            </w:r>
          </w:p>
        </w:tc>
        <w:tc>
          <w:tcPr>
            <w:tcW w:w="993" w:type="dxa"/>
            <w:vAlign w:val="center"/>
          </w:tcPr>
          <w:p w14:paraId="7E1FB6CD" w14:textId="77777777" w:rsidR="00267073" w:rsidRDefault="00C81438">
            <w:pPr>
              <w:jc w:val="center"/>
              <w:rPr>
                <w:rFonts w:ascii="HG丸ｺﾞｼｯｸM-PRO" w:eastAsia="HG丸ｺﾞｼｯｸM-PRO" w:hAnsi="HG丸ｺﾞｼｯｸM-PRO"/>
                <w:sz w:val="20"/>
              </w:rPr>
            </w:pPr>
            <w:r>
              <w:rPr>
                <w:rFonts w:ascii="HG丸ｺﾞｼｯｸM-PRO" w:eastAsia="HG丸ｺﾞｼｯｸM-PRO" w:hAnsi="HG丸ｺﾞｼｯｸM-PRO" w:hint="eastAsia"/>
                <w:sz w:val="20"/>
              </w:rPr>
              <w:t>Ａ</w:t>
            </w:r>
          </w:p>
        </w:tc>
        <w:tc>
          <w:tcPr>
            <w:tcW w:w="850" w:type="dxa"/>
            <w:vAlign w:val="center"/>
          </w:tcPr>
          <w:p w14:paraId="21B4D70D" w14:textId="77777777" w:rsidR="00267073" w:rsidRDefault="00C81438">
            <w:pPr>
              <w:jc w:val="center"/>
              <w:rPr>
                <w:rFonts w:ascii="HG丸ｺﾞｼｯｸM-PRO" w:eastAsia="HG丸ｺﾞｼｯｸM-PRO" w:hAnsi="HG丸ｺﾞｼｯｸM-PRO"/>
                <w:sz w:val="20"/>
              </w:rPr>
            </w:pPr>
            <w:r>
              <w:rPr>
                <w:rFonts w:ascii="HG丸ｺﾞｼｯｸM-PRO" w:eastAsia="HG丸ｺﾞｼｯｸM-PRO" w:hAnsi="HG丸ｺﾞｼｯｸM-PRO" w:hint="eastAsia"/>
                <w:sz w:val="20"/>
              </w:rPr>
              <w:t>Ｂ</w:t>
            </w:r>
          </w:p>
        </w:tc>
      </w:tr>
      <w:tr w:rsidR="00267073" w14:paraId="200324B4" w14:textId="77777777">
        <w:trPr>
          <w:trHeight w:val="440"/>
        </w:trPr>
        <w:tc>
          <w:tcPr>
            <w:tcW w:w="1134" w:type="dxa"/>
            <w:vAlign w:val="center"/>
          </w:tcPr>
          <w:p w14:paraId="02C1E52A" w14:textId="77777777" w:rsidR="00267073" w:rsidRDefault="00C81438">
            <w:pPr>
              <w:jc w:val="center"/>
              <w:rPr>
                <w:rFonts w:ascii="HG丸ｺﾞｼｯｸM-PRO" w:eastAsia="HG丸ｺﾞｼｯｸM-PRO" w:hAnsi="HG丸ｺﾞｼｯｸM-PRO"/>
                <w:sz w:val="20"/>
              </w:rPr>
            </w:pPr>
            <w:r>
              <w:rPr>
                <w:rFonts w:ascii="HG丸ｺﾞｼｯｸM-PRO" w:eastAsia="HG丸ｺﾞｼｯｸM-PRO" w:hAnsi="HG丸ｺﾞｼｯｸM-PRO" w:hint="eastAsia"/>
                <w:sz w:val="20"/>
              </w:rPr>
              <w:t>非常勤</w:t>
            </w:r>
          </w:p>
        </w:tc>
        <w:tc>
          <w:tcPr>
            <w:tcW w:w="993" w:type="dxa"/>
            <w:vAlign w:val="center"/>
          </w:tcPr>
          <w:p w14:paraId="638125FE" w14:textId="77777777" w:rsidR="00267073" w:rsidRDefault="00C81438">
            <w:pPr>
              <w:jc w:val="center"/>
              <w:rPr>
                <w:rFonts w:ascii="HG丸ｺﾞｼｯｸM-PRO" w:eastAsia="HG丸ｺﾞｼｯｸM-PRO" w:hAnsi="HG丸ｺﾞｼｯｸM-PRO"/>
                <w:sz w:val="20"/>
              </w:rPr>
            </w:pPr>
            <w:r>
              <w:rPr>
                <w:rFonts w:ascii="HG丸ｺﾞｼｯｸM-PRO" w:eastAsia="HG丸ｺﾞｼｯｸM-PRO" w:hAnsi="HG丸ｺﾞｼｯｸM-PRO" w:hint="eastAsia"/>
                <w:sz w:val="20"/>
              </w:rPr>
              <w:t>Ｃ</w:t>
            </w:r>
          </w:p>
        </w:tc>
        <w:tc>
          <w:tcPr>
            <w:tcW w:w="850" w:type="dxa"/>
            <w:vAlign w:val="center"/>
          </w:tcPr>
          <w:p w14:paraId="6C9B61C8" w14:textId="77777777" w:rsidR="00267073" w:rsidRDefault="00C81438">
            <w:pPr>
              <w:jc w:val="center"/>
              <w:rPr>
                <w:rFonts w:ascii="HG丸ｺﾞｼｯｸM-PRO" w:eastAsia="HG丸ｺﾞｼｯｸM-PRO" w:hAnsi="HG丸ｺﾞｼｯｸM-PRO"/>
                <w:sz w:val="20"/>
              </w:rPr>
            </w:pPr>
            <w:r>
              <w:rPr>
                <w:rFonts w:ascii="HG丸ｺﾞｼｯｸM-PRO" w:eastAsia="HG丸ｺﾞｼｯｸM-PRO" w:hAnsi="HG丸ｺﾞｼｯｸM-PRO" w:hint="eastAsia"/>
                <w:sz w:val="20"/>
              </w:rPr>
              <w:t>Ｄ</w:t>
            </w:r>
          </w:p>
        </w:tc>
      </w:tr>
    </w:tbl>
    <w:p w14:paraId="33A3C85C" w14:textId="77777777" w:rsidR="00267073" w:rsidRDefault="00267073">
      <w:pPr>
        <w:pStyle w:val="a3"/>
        <w:wordWrap/>
        <w:spacing w:line="240" w:lineRule="auto"/>
        <w:rPr>
          <w:rFonts w:ascii="HG丸ｺﾞｼｯｸM-PRO" w:hAnsi="HG丸ｺﾞｼｯｸM-PRO"/>
          <w:spacing w:val="0"/>
          <w:sz w:val="18"/>
        </w:rPr>
      </w:pPr>
    </w:p>
    <w:p w14:paraId="2D4A4964" w14:textId="77777777" w:rsidR="00267073" w:rsidRDefault="00C81438">
      <w:pPr>
        <w:pStyle w:val="a3"/>
        <w:wordWrap/>
        <w:spacing w:line="240" w:lineRule="auto"/>
        <w:rPr>
          <w:rFonts w:ascii="HG丸ｺﾞｼｯｸM-PRO" w:hAnsi="HG丸ｺﾞｼｯｸM-PRO"/>
          <w:spacing w:val="0"/>
          <w:sz w:val="20"/>
        </w:rPr>
      </w:pPr>
      <w:r>
        <w:rPr>
          <w:rFonts w:ascii="HG丸ｺﾞｼｯｸM-PRO" w:hAnsi="HG丸ｺﾞｼｯｸM-PRO" w:hint="eastAsia"/>
          <w:spacing w:val="0"/>
          <w:sz w:val="20"/>
        </w:rPr>
        <w:t>●「常勤」とは</w:t>
      </w:r>
    </w:p>
    <w:p w14:paraId="15EE3E3F" w14:textId="77777777" w:rsidR="00267073" w:rsidRDefault="00C81438">
      <w:pPr>
        <w:pStyle w:val="a3"/>
        <w:wordWrap/>
        <w:spacing w:line="240" w:lineRule="auto"/>
        <w:ind w:leftChars="100" w:left="212" w:firstLineChars="100" w:firstLine="202"/>
        <w:rPr>
          <w:rFonts w:ascii="HG丸ｺﾞｼｯｸM-PRO" w:hAnsi="HG丸ｺﾞｼｯｸM-PRO"/>
          <w:spacing w:val="0"/>
          <w:sz w:val="20"/>
        </w:rPr>
      </w:pPr>
      <w:r>
        <w:rPr>
          <w:rFonts w:ascii="HG丸ｺﾞｼｯｸM-PRO" w:hAnsi="HG丸ｺﾞｼｯｸM-PRO" w:hint="eastAsia"/>
          <w:spacing w:val="0"/>
          <w:sz w:val="20"/>
        </w:rPr>
        <w:t>当該事業所における勤務時間が、当該事業所において定められている常勤の従業者が勤務すべき時間数（１週間に</w:t>
      </w:r>
      <w:r>
        <w:rPr>
          <w:rFonts w:ascii="HG丸ｺﾞｼｯｸM-PRO" w:hAnsi="HG丸ｺﾞｼｯｸM-PRO" w:hint="eastAsia"/>
          <w:spacing w:val="0"/>
          <w:sz w:val="20"/>
        </w:rPr>
        <w:t>32</w:t>
      </w:r>
      <w:r>
        <w:rPr>
          <w:rFonts w:ascii="HG丸ｺﾞｼｯｸM-PRO" w:hAnsi="HG丸ｺﾞｼｯｸM-PRO" w:hint="eastAsia"/>
          <w:spacing w:val="0"/>
          <w:sz w:val="20"/>
        </w:rPr>
        <w:t>時間を下回る場合は</w:t>
      </w:r>
      <w:r>
        <w:rPr>
          <w:rFonts w:ascii="HG丸ｺﾞｼｯｸM-PRO" w:hAnsi="HG丸ｺﾞｼｯｸM-PRO" w:hint="eastAsia"/>
          <w:spacing w:val="0"/>
          <w:sz w:val="20"/>
        </w:rPr>
        <w:t>32</w:t>
      </w:r>
      <w:r>
        <w:rPr>
          <w:rFonts w:ascii="HG丸ｺﾞｼｯｸM-PRO" w:hAnsi="HG丸ｺﾞｼｯｸM-PRO" w:hint="eastAsia"/>
          <w:spacing w:val="0"/>
          <w:sz w:val="20"/>
        </w:rPr>
        <w:t>時間を基本とする。）に達していることをいうものです。同一の事業者によって当該事業所に併設される事業所の職務であって、当該事業所の職務と同時並行的に行われることが差し支えないと考えられるものについては、それぞれに係る勤務時間の合計が常勤の従業者が勤務すべき時間数に達していれば、常勤の要件を満たすものであることとします。</w:t>
      </w:r>
    </w:p>
    <w:p w14:paraId="6FD6C436" w14:textId="77777777" w:rsidR="00267073" w:rsidRDefault="00C81438">
      <w:pPr>
        <w:pStyle w:val="a3"/>
        <w:wordWrap/>
        <w:spacing w:line="240" w:lineRule="auto"/>
        <w:ind w:leftChars="100" w:left="212"/>
        <w:rPr>
          <w:rFonts w:ascii="HG丸ｺﾞｼｯｸM-PRO" w:hAnsi="HG丸ｺﾞｼｯｸM-PRO"/>
          <w:spacing w:val="0"/>
          <w:sz w:val="20"/>
        </w:rPr>
      </w:pPr>
      <w:r>
        <w:rPr>
          <w:rFonts w:ascii="HG丸ｺﾞｼｯｸM-PRO" w:hAnsi="HG丸ｺﾞｼｯｸM-PRO" w:hint="eastAsia"/>
          <w:spacing w:val="0"/>
          <w:sz w:val="20"/>
        </w:rPr>
        <w:t>（みなし常勤）</w:t>
      </w:r>
    </w:p>
    <w:p w14:paraId="1D3236D8" w14:textId="77777777" w:rsidR="00267073" w:rsidRDefault="00C81438">
      <w:pPr>
        <w:pStyle w:val="a3"/>
        <w:wordWrap/>
        <w:spacing w:line="240" w:lineRule="auto"/>
        <w:ind w:leftChars="100" w:left="212" w:firstLineChars="100" w:firstLine="202"/>
        <w:rPr>
          <w:rFonts w:ascii="HG丸ｺﾞｼｯｸM-PRO" w:hAnsi="HG丸ｺﾞｼｯｸM-PRO"/>
          <w:spacing w:val="0"/>
          <w:sz w:val="20"/>
        </w:rPr>
      </w:pPr>
      <w:r>
        <w:rPr>
          <w:rFonts w:ascii="HG丸ｺﾞｼｯｸM-PRO" w:hAnsi="HG丸ｺﾞｼｯｸM-PRO" w:hint="eastAsia"/>
          <w:spacing w:val="0"/>
          <w:sz w:val="20"/>
        </w:rPr>
        <w:t>例えば、</w:t>
      </w:r>
      <w:r>
        <w:rPr>
          <w:rFonts w:ascii="HG丸ｺﾞｼｯｸM-PRO" w:hAnsi="HG丸ｺﾞｼｯｸM-PRO" w:hint="eastAsia"/>
          <w:spacing w:val="0"/>
          <w:sz w:val="20"/>
        </w:rPr>
        <w:t>1</w:t>
      </w:r>
      <w:r>
        <w:rPr>
          <w:rFonts w:ascii="HG丸ｺﾞｼｯｸM-PRO" w:hAnsi="HG丸ｺﾞｼｯｸM-PRO" w:hint="eastAsia"/>
          <w:spacing w:val="0"/>
          <w:sz w:val="20"/>
        </w:rPr>
        <w:t>の事業者によって行われる指定訪問介護事業所と指定居宅介護支援事業所が併設されている場合、指定訪問介護事業所の管理者と指定居宅介護支援事業所の管理者を兼務している者は、その勤務時間の合計が所定の時間に達していれば、常勤要件を満たすこととなります。</w:t>
      </w:r>
    </w:p>
    <w:p w14:paraId="2A6EAD40" w14:textId="77777777" w:rsidR="00267073" w:rsidRDefault="00C81438">
      <w:pPr>
        <w:pStyle w:val="a3"/>
        <w:wordWrap/>
        <w:spacing w:line="240" w:lineRule="auto"/>
        <w:ind w:leftChars="100" w:left="212" w:firstLineChars="100" w:firstLine="202"/>
        <w:rPr>
          <w:rFonts w:ascii="HG丸ｺﾞｼｯｸM-PRO" w:hAnsi="HG丸ｺﾞｼｯｸM-PRO"/>
          <w:spacing w:val="0"/>
          <w:sz w:val="20"/>
        </w:rPr>
      </w:pPr>
      <w:r>
        <w:rPr>
          <w:rFonts w:ascii="HG丸ｺﾞｼｯｸM-PRO" w:hAnsi="HG丸ｺﾞｼｯｸM-PRO" w:hint="eastAsia"/>
          <w:spacing w:val="0"/>
          <w:sz w:val="20"/>
        </w:rPr>
        <w:t>・雇用形態（正規雇用・非正規雇用）の概念とは異なります。</w:t>
      </w:r>
    </w:p>
    <w:p w14:paraId="72F92D3D" w14:textId="77777777" w:rsidR="00267073" w:rsidRDefault="00C81438">
      <w:pPr>
        <w:pStyle w:val="a3"/>
        <w:wordWrap/>
        <w:spacing w:line="240" w:lineRule="auto"/>
        <w:ind w:leftChars="200" w:left="424"/>
        <w:rPr>
          <w:rFonts w:ascii="HG丸ｺﾞｼｯｸM-PRO" w:hAnsi="HG丸ｺﾞｼｯｸM-PRO"/>
          <w:spacing w:val="0"/>
          <w:sz w:val="20"/>
        </w:rPr>
      </w:pPr>
      <w:r>
        <w:rPr>
          <w:rFonts w:ascii="HG丸ｺﾞｼｯｸM-PRO" w:hAnsi="HG丸ｺﾞｼｯｸM-PRO" w:hint="eastAsia"/>
          <w:spacing w:val="0"/>
          <w:sz w:val="20"/>
        </w:rPr>
        <w:t>・例えば、法人では正規雇用であっても、同一敷地外で２か所勤務した場合には、兼務できないので、非常勤になります。</w:t>
      </w:r>
    </w:p>
    <w:p w14:paraId="5C4977D1" w14:textId="77777777" w:rsidR="00267073" w:rsidRDefault="00C81438">
      <w:pPr>
        <w:pStyle w:val="a3"/>
        <w:wordWrap/>
        <w:spacing w:line="240" w:lineRule="auto"/>
        <w:ind w:leftChars="200" w:left="424" w:firstLineChars="100" w:firstLine="202"/>
        <w:rPr>
          <w:rFonts w:ascii="HG丸ｺﾞｼｯｸM-PRO" w:hAnsi="HG丸ｺﾞｼｯｸM-PRO"/>
          <w:spacing w:val="0"/>
          <w:sz w:val="20"/>
        </w:rPr>
      </w:pPr>
      <w:r>
        <w:rPr>
          <w:rFonts w:ascii="HG丸ｺﾞｼｯｸM-PRO" w:hAnsi="HG丸ｺﾞｼｯｸM-PRO" w:hint="eastAsia"/>
          <w:spacing w:val="0"/>
          <w:sz w:val="20"/>
        </w:rPr>
        <w:t>また、例えば、同一建物内の同一法人が経営する介護保険施設と併設する通所介護の場合は、それぞれ別事業所になります。このため、両方に勤務する看護職員については、正職員であっても、両方の事業所の従業者としては、常勤の職員が勤務すべき時間に達しないため、非常勤となります。</w:t>
      </w:r>
    </w:p>
    <w:p w14:paraId="0986741B" w14:textId="77777777" w:rsidR="00267073" w:rsidRDefault="00C81438">
      <w:pPr>
        <w:pStyle w:val="a3"/>
        <w:wordWrap/>
        <w:spacing w:line="240" w:lineRule="auto"/>
        <w:rPr>
          <w:rFonts w:ascii="HG丸ｺﾞｼｯｸM-PRO" w:hAnsi="HG丸ｺﾞｼｯｸM-PRO"/>
          <w:spacing w:val="0"/>
          <w:sz w:val="20"/>
        </w:rPr>
      </w:pPr>
      <w:r>
        <w:rPr>
          <w:rFonts w:ascii="HG丸ｺﾞｼｯｸM-PRO" w:hAnsi="HG丸ｺﾞｼｯｸM-PRO" w:hint="eastAsia"/>
          <w:spacing w:val="0"/>
          <w:sz w:val="20"/>
        </w:rPr>
        <w:t>●「専ら従事する」「専ら提供に当たる」とは</w:t>
      </w:r>
    </w:p>
    <w:p w14:paraId="0620E7DC" w14:textId="77777777" w:rsidR="00267073" w:rsidRDefault="00C81438">
      <w:pPr>
        <w:pStyle w:val="a3"/>
        <w:wordWrap/>
        <w:spacing w:line="240" w:lineRule="auto"/>
        <w:ind w:leftChars="100" w:left="212" w:firstLineChars="100" w:firstLine="202"/>
        <w:rPr>
          <w:rFonts w:ascii="HG丸ｺﾞｼｯｸM-PRO" w:hAnsi="HG丸ｺﾞｼｯｸM-PRO"/>
          <w:spacing w:val="0"/>
          <w:sz w:val="20"/>
        </w:rPr>
      </w:pPr>
      <w:r>
        <w:rPr>
          <w:rFonts w:ascii="HG丸ｺﾞｼｯｸM-PRO" w:hAnsi="HG丸ｺﾞｼｯｸM-PRO" w:hint="eastAsia"/>
          <w:spacing w:val="0"/>
          <w:sz w:val="20"/>
        </w:rPr>
        <w:t>原則として、サービス提供時間帯を通じて当該サービス以外の職務に従事しないことをいうものです。</w:t>
      </w:r>
    </w:p>
    <w:p w14:paraId="376B914E" w14:textId="77777777" w:rsidR="00267073" w:rsidRDefault="00C81438">
      <w:pPr>
        <w:pStyle w:val="a3"/>
        <w:wordWrap/>
        <w:spacing w:line="240" w:lineRule="auto"/>
        <w:ind w:leftChars="100" w:left="212" w:firstLineChars="100" w:firstLine="202"/>
        <w:rPr>
          <w:rFonts w:ascii="HG丸ｺﾞｼｯｸM-PRO" w:hAnsi="HG丸ｺﾞｼｯｸM-PRO"/>
          <w:spacing w:val="0"/>
          <w:sz w:val="20"/>
        </w:rPr>
      </w:pPr>
      <w:r>
        <w:rPr>
          <w:rFonts w:ascii="HG丸ｺﾞｼｯｸM-PRO" w:hAnsi="HG丸ｺﾞｼｯｸM-PRO" w:hint="eastAsia"/>
          <w:spacing w:val="0"/>
          <w:sz w:val="20"/>
        </w:rPr>
        <w:t>この場合のサービス提供時間帯とは、当該従業者の当該事業所における勤務時間</w:t>
      </w:r>
      <w:r>
        <w:rPr>
          <w:rFonts w:ascii="HG丸ｺﾞｼｯｸM-PRO" w:hAnsi="HG丸ｺﾞｼｯｸM-PRO" w:hint="eastAsia"/>
          <w:spacing w:val="0"/>
          <w:sz w:val="20"/>
        </w:rPr>
        <w:t>(</w:t>
      </w:r>
      <w:r>
        <w:rPr>
          <w:rFonts w:ascii="HG丸ｺﾞｼｯｸM-PRO" w:hAnsi="HG丸ｺﾞｼｯｸM-PRO" w:hint="eastAsia"/>
          <w:spacing w:val="0"/>
          <w:sz w:val="20"/>
        </w:rPr>
        <w:t>指定通所介護及び指定通所リハビリテーションについては、サービスの単位ごとの提供時間</w:t>
      </w:r>
      <w:r>
        <w:rPr>
          <w:rFonts w:ascii="HG丸ｺﾞｼｯｸM-PRO" w:hAnsi="HG丸ｺﾞｼｯｸM-PRO" w:hint="eastAsia"/>
          <w:spacing w:val="0"/>
          <w:sz w:val="20"/>
        </w:rPr>
        <w:t>)</w:t>
      </w:r>
      <w:r>
        <w:rPr>
          <w:rFonts w:ascii="HG丸ｺﾞｼｯｸM-PRO" w:hAnsi="HG丸ｺﾞｼｯｸM-PRO" w:hint="eastAsia"/>
          <w:spacing w:val="0"/>
          <w:sz w:val="20"/>
        </w:rPr>
        <w:t>をいうものであり、当該従業者の常勤・非常勤の別を問いません。</w:t>
      </w:r>
    </w:p>
    <w:p w14:paraId="34B22186" w14:textId="77777777" w:rsidR="00267073" w:rsidRDefault="00C81438">
      <w:pPr>
        <w:pStyle w:val="a3"/>
        <w:wordWrap/>
        <w:spacing w:line="240" w:lineRule="auto"/>
        <w:ind w:leftChars="100" w:left="212" w:firstLineChars="100" w:firstLine="202"/>
        <w:rPr>
          <w:rFonts w:ascii="HG丸ｺﾞｼｯｸM-PRO" w:hAnsi="HG丸ｺﾞｼｯｸM-PRO"/>
          <w:spacing w:val="0"/>
          <w:sz w:val="20"/>
        </w:rPr>
      </w:pPr>
      <w:r>
        <w:rPr>
          <w:rFonts w:ascii="HG丸ｺﾞｼｯｸM-PRO" w:hAnsi="HG丸ｺﾞｼｯｸM-PRO" w:hint="eastAsia"/>
          <w:spacing w:val="0"/>
          <w:sz w:val="20"/>
        </w:rPr>
        <w:t>ただし、通所介護及び通所リハビリテーションについては、あらかじめ計画された勤務表に従って、サービス提供時間帯の途中で同一職種の従業者と交代する場合には、それぞれのサービス提供時間を通じて当該サービス以外の職務に従事しないことをもって足ります。</w:t>
      </w:r>
    </w:p>
    <w:p w14:paraId="30BCD065" w14:textId="77777777" w:rsidR="00267073" w:rsidRDefault="00C81438">
      <w:pPr>
        <w:pStyle w:val="a3"/>
        <w:wordWrap/>
        <w:spacing w:line="240" w:lineRule="auto"/>
        <w:rPr>
          <w:rFonts w:ascii="HG丸ｺﾞｼｯｸM-PRO" w:hAnsi="HG丸ｺﾞｼｯｸM-PRO"/>
          <w:spacing w:val="0"/>
          <w:sz w:val="20"/>
        </w:rPr>
      </w:pPr>
      <w:r>
        <w:rPr>
          <w:rFonts w:ascii="HG丸ｺﾞｼｯｸM-PRO" w:hAnsi="HG丸ｺﾞｼｯｸM-PRO" w:hint="eastAsia"/>
          <w:spacing w:val="0"/>
          <w:sz w:val="20"/>
        </w:rPr>
        <w:t>●常勤換算方法</w:t>
      </w:r>
    </w:p>
    <w:p w14:paraId="56938DCE" w14:textId="77777777" w:rsidR="00267073" w:rsidRDefault="00C81438">
      <w:pPr>
        <w:pStyle w:val="a3"/>
        <w:wordWrap/>
        <w:spacing w:line="240" w:lineRule="auto"/>
        <w:ind w:leftChars="100" w:left="212" w:firstLineChars="105" w:firstLine="212"/>
        <w:rPr>
          <w:rFonts w:ascii="HG丸ｺﾞｼｯｸM-PRO" w:hAnsi="HG丸ｺﾞｼｯｸM-PRO"/>
          <w:spacing w:val="0"/>
          <w:sz w:val="20"/>
        </w:rPr>
      </w:pPr>
      <w:r>
        <w:rPr>
          <w:rFonts w:ascii="HG丸ｺﾞｼｯｸM-PRO" w:hAnsi="HG丸ｺﾞｼｯｸM-PRO" w:hint="eastAsia"/>
          <w:spacing w:val="0"/>
          <w:sz w:val="20"/>
        </w:rPr>
        <w:t>当該事業所の従業者の勤務延時間数を当該事業所において常勤の従業者が勤務すべき時間数（１週間で３２時間を下回る場合は３２時間を基本とする。）で除することにより、当該事業所の従業者の員数を常勤の従業者の員数に換算する方法です。</w:t>
      </w:r>
    </w:p>
    <w:p w14:paraId="75B3ECE0" w14:textId="77777777" w:rsidR="00267073" w:rsidRDefault="00C81438">
      <w:pPr>
        <w:pStyle w:val="a3"/>
        <w:wordWrap/>
        <w:spacing w:line="240" w:lineRule="auto"/>
        <w:ind w:leftChars="100" w:left="212" w:firstLineChars="105" w:firstLine="212"/>
        <w:rPr>
          <w:rFonts w:ascii="HG丸ｺﾞｼｯｸM-PRO" w:hAnsi="HG丸ｺﾞｼｯｸM-PRO"/>
          <w:spacing w:val="0"/>
          <w:sz w:val="20"/>
        </w:rPr>
      </w:pPr>
      <w:r>
        <w:rPr>
          <w:rFonts w:ascii="HG丸ｺﾞｼｯｸM-PRO" w:hAnsi="HG丸ｺﾞｼｯｸM-PRO" w:hint="eastAsia"/>
          <w:spacing w:val="0"/>
          <w:sz w:val="20"/>
        </w:rPr>
        <w:t>この場合の勤務延時間数は、当該事業所の指定に係る事業のサービスに従事する時間として勤務表上明確に位置づけられている勤務時間の合計です。</w:t>
      </w:r>
    </w:p>
    <w:p w14:paraId="129353CD" w14:textId="77777777" w:rsidR="00267073" w:rsidRDefault="00C81438">
      <w:pPr>
        <w:pStyle w:val="a3"/>
        <w:wordWrap/>
        <w:spacing w:line="240" w:lineRule="auto"/>
        <w:ind w:leftChars="100" w:left="212" w:firstLineChars="105" w:firstLine="212"/>
        <w:rPr>
          <w:rFonts w:ascii="HG丸ｺﾞｼｯｸM-PRO" w:hAnsi="HG丸ｺﾞｼｯｸM-PRO"/>
          <w:spacing w:val="0"/>
          <w:sz w:val="20"/>
        </w:rPr>
      </w:pPr>
      <w:r>
        <w:rPr>
          <w:rFonts w:ascii="HG丸ｺﾞｼｯｸM-PRO" w:hAnsi="HG丸ｺﾞｼｯｸM-PRO" w:hint="eastAsia"/>
          <w:spacing w:val="0"/>
          <w:sz w:val="20"/>
        </w:rPr>
        <w:t>例えば、当該事業所が訪問介護と訪問看護の指定を重複して受ける場合であって、ある従業者が訪問介護員等と看護職員等を兼務する場合、訪問介護員等の勤務延時間数には、訪問介護員等としての勤務時間だけを算入することとなります。</w:t>
      </w:r>
    </w:p>
    <w:p w14:paraId="39028DDB" w14:textId="77777777" w:rsidR="00267073" w:rsidRDefault="00C81438">
      <w:pPr>
        <w:pStyle w:val="a3"/>
        <w:wordWrap/>
        <w:spacing w:line="240" w:lineRule="auto"/>
        <w:jc w:val="center"/>
        <w:rPr>
          <w:rFonts w:ascii="HG丸ｺﾞｼｯｸM-PRO" w:hAnsi="HG丸ｺﾞｼｯｸM-PRO"/>
          <w:b/>
          <w:spacing w:val="0"/>
          <w:sz w:val="30"/>
        </w:rPr>
      </w:pPr>
      <w:r>
        <w:rPr>
          <w:rFonts w:ascii="HG丸ｺﾞｼｯｸM-PRO" w:hAnsi="HG丸ｺﾞｼｯｸM-PRO" w:hint="eastAsia"/>
          <w:b/>
          <w:spacing w:val="0"/>
          <w:sz w:val="30"/>
        </w:rPr>
        <w:lastRenderedPageBreak/>
        <w:t>常勤・非常勤／専従・兼務の考え方</w:t>
      </w:r>
    </w:p>
    <w:p w14:paraId="3208CEBF" w14:textId="77777777" w:rsidR="00267073" w:rsidRDefault="00C81438">
      <w:pPr>
        <w:pStyle w:val="a3"/>
        <w:wordWrap/>
        <w:spacing w:line="240" w:lineRule="auto"/>
        <w:rPr>
          <w:rFonts w:ascii="HG丸ｺﾞｼｯｸM-PRO" w:hAnsi="HG丸ｺﾞｼｯｸM-PRO"/>
          <w:b/>
          <w:spacing w:val="0"/>
          <w:sz w:val="21"/>
        </w:rPr>
      </w:pPr>
      <w:r>
        <w:rPr>
          <w:rFonts w:ascii="HG丸ｺﾞｼｯｸM-PRO" w:hAnsi="HG丸ｺﾞｼｯｸM-PRO"/>
          <w:noProof/>
          <w:spacing w:val="0"/>
          <w:sz w:val="21"/>
        </w:rPr>
        <mc:AlternateContent>
          <mc:Choice Requires="wps">
            <w:drawing>
              <wp:anchor distT="0" distB="0" distL="114300" distR="114300" simplePos="0" relativeHeight="14" behindDoc="0" locked="0" layoutInCell="1" hidden="0" allowOverlap="1" wp14:anchorId="46F44E7F" wp14:editId="25743774">
                <wp:simplePos x="0" y="0"/>
                <wp:positionH relativeFrom="column">
                  <wp:posOffset>4460240</wp:posOffset>
                </wp:positionH>
                <wp:positionV relativeFrom="paragraph">
                  <wp:posOffset>-1905</wp:posOffset>
                </wp:positionV>
                <wp:extent cx="575945" cy="1772285"/>
                <wp:effectExtent l="0" t="0" r="635" b="635"/>
                <wp:wrapNone/>
                <wp:docPr id="10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75945" cy="1772285"/>
                        </a:xfrm>
                        <a:prstGeom prst="rect">
                          <a:avLst/>
                        </a:prstGeom>
                        <a:solidFill>
                          <a:srgbClr val="FFFFFF"/>
                        </a:solidFill>
                        <a:ln w="9525">
                          <a:noFill/>
                          <a:miter lim="800000"/>
                          <a:headEnd/>
                          <a:tailEnd/>
                        </a:ln>
                      </wps:spPr>
                      <wps:txbx>
                        <w:txbxContent>
                          <w:p w14:paraId="43E31C59" w14:textId="77777777" w:rsidR="00267073" w:rsidRDefault="00C81438">
                            <w:r>
                              <w:rPr>
                                <w:rFonts w:ascii="HG丸ｺﾞｼｯｸM-PRO" w:hAnsi="HG丸ｺﾞｼｯｸM-PRO" w:hint="eastAsia"/>
                              </w:rPr>
                              <w:t>※１</w:t>
                            </w:r>
                          </w:p>
                        </w:txbxContent>
                      </wps:txbx>
                      <wps:bodyPr rot="0" vertOverflow="overflow" horzOverflow="overflow" wrap="square" anchor="t" anchorCtr="0">
                        <a:spAutoFit/>
                      </wps:bodyPr>
                    </wps:wsp>
                  </a:graphicData>
                </a:graphic>
                <wp14:sizeRelV relativeFrom="margin">
                  <wp14:pctHeight>20000</wp14:pctHeight>
                </wp14:sizeRelV>
              </wp:anchor>
            </w:drawing>
          </mc:Choice>
          <mc:Fallback>
            <w:pict>
              <v:shapetype w14:anchorId="46F44E7F" id="_x0000_t202" coordsize="21600,21600" o:spt="202" path="m,l,21600r21600,l21600,xe">
                <v:stroke joinstyle="miter"/>
                <v:path gradientshapeok="t" o:connecttype="rect"/>
              </v:shapetype>
              <v:shape id="テキスト ボックス 2" o:spid="_x0000_s1026" type="#_x0000_t202" style="position:absolute;left:0;text-align:left;margin-left:351.2pt;margin-top:-.15pt;width:45.35pt;height:139.55pt;z-index:14;visibility:visible;mso-wrap-style:square;mso-height-percent:200;mso-wrap-distance-left:9pt;mso-wrap-distance-top:0;mso-wrap-distance-right:9pt;mso-wrap-distance-bottom:0;mso-position-horizontal:absolute;mso-position-horizontal-relative:text;mso-position-vertical:absolute;mso-position-vertical-relative:text;mso-height-percent:20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" stroked="f">
                <v:textbox style="mso-fit-shape-to-text:t">
                  <w:txbxContent>
                    <w:p w14:paraId="43E31C59" w14:textId="77777777" w:rsidR="00267073" w:rsidRDefault="00C81438">
                      <w:r>
                        <w:rPr>
                          <w:rFonts w:ascii="HG丸ｺﾞｼｯｸM-PRO" w:hAnsi="HG丸ｺﾞｼｯｸM-PRO" w:hint="eastAsia"/>
                        </w:rPr>
                        <w:t>※１</w:t>
                      </w:r>
                    </w:p>
                  </w:txbxContent>
                </v:textbox>
              </v:shape>
            </w:pict>
          </mc:Fallback>
        </mc:AlternateContent>
      </w:r>
      <w:r>
        <w:rPr>
          <w:rFonts w:ascii="HG丸ｺﾞｼｯｸM-PRO" w:hAnsi="HG丸ｺﾞｼｯｸM-PRO"/>
          <w:b/>
          <w:noProof/>
          <w:spacing w:val="0"/>
          <w:sz w:val="21"/>
        </w:rPr>
        <mc:AlternateContent>
          <mc:Choice Requires="wps">
            <w:drawing>
              <wp:anchor distT="0" distB="0" distL="114300" distR="114300" simplePos="0" relativeHeight="2" behindDoc="0" locked="0" layoutInCell="1" hidden="0" allowOverlap="1" wp14:anchorId="76802465" wp14:editId="2D012CEE">
                <wp:simplePos x="0" y="0"/>
                <wp:positionH relativeFrom="column">
                  <wp:posOffset>1191895</wp:posOffset>
                </wp:positionH>
                <wp:positionV relativeFrom="paragraph">
                  <wp:posOffset>-635</wp:posOffset>
                </wp:positionV>
                <wp:extent cx="3225800" cy="324485"/>
                <wp:effectExtent l="635" t="635" r="29845" b="10795"/>
                <wp:wrapNone/>
                <wp:docPr id="1027" name="角丸四角形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225800" cy="324485"/>
                        </a:xfrm>
                        <a:prstGeom prst="roundRect">
                          <a:avLst>
                            <a:gd name="adj" fmla="val 16667"/>
                          </a:avLst>
                        </a:prstGeom>
                        <a:solidFill>
                          <a:srgbClr val="FFFFFF"/>
                        </a:solidFill>
                        <a:ln w="9525">
                          <a:solidFill>
                            <a:srgbClr val="000000"/>
                          </a:solidFill>
                          <a:round/>
                          <a:headEnd/>
                          <a:tailEnd/>
                        </a:ln>
                      </wps:spPr>
                      <wps:txbx>
                        <w:txbxContent>
                          <w:p w14:paraId="33A2966F" w14:textId="77777777" w:rsidR="00267073" w:rsidRDefault="00C81438">
                            <w:pPr>
                              <w:jc w:val="center"/>
                            </w:pPr>
                            <w:r>
                              <w:rPr>
                                <w:rFonts w:ascii="HG丸ｺﾞｼｯｸM-PRO" w:eastAsia="HG丸ｺﾞｼｯｸM-PRO" w:hAnsi="HG丸ｺﾞｼｯｸM-PRO" w:hint="eastAsia"/>
                              </w:rPr>
                              <w:t>当該</w:t>
                            </w:r>
                            <w:r>
                              <w:rPr>
                                <w:rFonts w:ascii="ＭＳ ゴシック" w:eastAsia="ＭＳ ゴシック" w:hAnsi="ＭＳ ゴシック" w:hint="eastAsia"/>
                              </w:rPr>
                              <w:t>事業所での勤務時間がフルタイムか否か</w:t>
                            </w:r>
                          </w:p>
                        </w:txbxContent>
                      </wps:txbx>
                      <wps:bodyPr rot="0" vertOverflow="overflow" horzOverflow="overflow" wrap="square" lIns="74295" tIns="8890" rIns="74295" bIns="8890" anchor="ctr" anchorCtr="0" upright="1"/>
                    </wps:wsp>
                  </a:graphicData>
                </a:graphic>
              </wp:anchor>
            </w:drawing>
          </mc:Choice>
          <mc:Fallback>
            <w:pict>
              <v:roundrect w14:anchorId="76802465" id="角丸四角形 33" o:spid="_x0000_s1027" style="position:absolute;left:0;text-align:left;margin-left:93.85pt;margin-top:-.05pt;width:254pt;height:25.55pt;z-index: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">
                <v:textbox inset="5.85pt,.7pt,5.85pt,.7pt">
                  <w:txbxContent>
                    <w:p w14:paraId="33A2966F" w14:textId="77777777" w:rsidR="00267073" w:rsidRDefault="00C81438">
                      <w:pPr>
                        <w:jc w:val="center"/>
                      </w:pPr>
                      <w:r>
                        <w:rPr>
                          <w:rFonts w:ascii="HG丸ｺﾞｼｯｸM-PRO" w:eastAsia="HG丸ｺﾞｼｯｸM-PRO" w:hAnsi="HG丸ｺﾞｼｯｸM-PRO" w:hint="eastAsia"/>
                        </w:rPr>
                        <w:t>当該</w:t>
                      </w:r>
                      <w:r>
                        <w:rPr>
                          <w:rFonts w:ascii="ＭＳ ゴシック" w:eastAsia="ＭＳ ゴシック" w:hAnsi="ＭＳ ゴシック" w:hint="eastAsia"/>
                        </w:rPr>
                        <w:t>事業所での勤務時間がフルタイムか否か</w:t>
                      </w:r>
                    </w:p>
                  </w:txbxContent>
                </v:textbox>
              </v:roundrect>
            </w:pict>
          </mc:Fallback>
        </mc:AlternateContent>
      </w:r>
    </w:p>
    <w:p w14:paraId="16F0341B" w14:textId="77777777" w:rsidR="00267073" w:rsidRDefault="00C81438">
      <w:pPr>
        <w:pStyle w:val="a3"/>
        <w:wordWrap/>
        <w:spacing w:line="240" w:lineRule="auto"/>
        <w:rPr>
          <w:rFonts w:ascii="HG丸ｺﾞｼｯｸM-PRO" w:hAnsi="HG丸ｺﾞｼｯｸM-PRO"/>
          <w:b/>
          <w:spacing w:val="0"/>
          <w:sz w:val="21"/>
        </w:rPr>
      </w:pPr>
      <w:r>
        <w:rPr>
          <w:rFonts w:ascii="HG丸ｺﾞｼｯｸM-PRO" w:hAnsi="HG丸ｺﾞｼｯｸM-PRO"/>
          <w:b/>
          <w:noProof/>
          <w:spacing w:val="0"/>
          <w:sz w:val="21"/>
        </w:rPr>
        <mc:AlternateContent>
          <mc:Choice Requires="wps">
            <w:drawing>
              <wp:anchor distT="0" distB="0" distL="114300" distR="114300" simplePos="0" relativeHeight="17" behindDoc="0" locked="0" layoutInCell="1" hidden="0" allowOverlap="1" wp14:anchorId="21257237" wp14:editId="349B73F5">
                <wp:simplePos x="0" y="0"/>
                <wp:positionH relativeFrom="column">
                  <wp:posOffset>4468495</wp:posOffset>
                </wp:positionH>
                <wp:positionV relativeFrom="paragraph">
                  <wp:posOffset>210820</wp:posOffset>
                </wp:positionV>
                <wp:extent cx="0" cy="1303655"/>
                <wp:effectExtent l="635" t="0" r="29845" b="10160"/>
                <wp:wrapNone/>
                <wp:docPr id="1028" name="直線矢印コネクタ 34"/>
                <wp:cNvGraphicFramePr/>
                <a:graphic xmlns:a="http://schemas.openxmlformats.org/drawingml/2006/main">
                  <a:graphicData uri="http://schemas.microsoft.com/office/word/2010/wordprocessingShape">
                    <wps:wsp>
                      <wps:cNvCnPr/>
                      <wps:spPr>
                        <a:xfrm>
                          <a:off x="0" y="0"/>
                          <a:ext cx="0" cy="1303655"/>
                        </a:xfrm>
                        <a:prstGeom prst="straightConnector1">
                          <a:avLst/>
                        </a:prstGeom>
                        <a:noFill/>
                        <a:ln w="9525">
                          <a:solidFill>
                            <a:srgbClr val="000000"/>
                          </a:solidFill>
                          <a:round/>
                          <a:headEnd/>
                          <a:tailEnd/>
                        </a:ln>
                      </wps:spPr>
                      <wps:bodyPr/>
                    </wps:wsp>
                  </a:graphicData>
                </a:graphic>
              </wp:anchor>
            </w:drawing>
          </mc:Choice>
          <mc:Fallback>
            <w:pict>
              <v:shapetype w14:anchorId="5A2C2065" id="_x0000_t32" coordsize="21600,21600" o:spt="32" o:oned="t" path="m,l21600,21600e" filled="f">
                <v:path arrowok="t" fillok="f" o:connecttype="none"/>
                <o:lock v:ext="edit" shapetype="t"/>
              </v:shapetype>
              <v:shape id="直線矢印コネクタ 34" o:spid="_x0000_s1026" type="#_x0000_t32" style="position:absolute;margin-left:351.85pt;margin-top:16.6pt;width:0;height:102.65pt;z-index:1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"/>
            </w:pict>
          </mc:Fallback>
        </mc:AlternateContent>
      </w:r>
      <w:r>
        <w:rPr>
          <w:rFonts w:ascii="HG丸ｺﾞｼｯｸM-PRO" w:hAnsi="HG丸ｺﾞｼｯｸM-PRO"/>
          <w:b/>
          <w:noProof/>
          <w:spacing w:val="0"/>
          <w:sz w:val="21"/>
        </w:rPr>
        <mc:AlternateContent>
          <mc:Choice Requires="wps">
            <w:drawing>
              <wp:anchor distT="0" distB="0" distL="114300" distR="114300" simplePos="0" relativeHeight="3" behindDoc="0" locked="0" layoutInCell="1" hidden="0" allowOverlap="1" wp14:anchorId="4ABC5EE3" wp14:editId="3790FEFC">
                <wp:simplePos x="0" y="0"/>
                <wp:positionH relativeFrom="column">
                  <wp:posOffset>2798445</wp:posOffset>
                </wp:positionH>
                <wp:positionV relativeFrom="paragraph">
                  <wp:posOffset>107315</wp:posOffset>
                </wp:positionV>
                <wp:extent cx="0" cy="107950"/>
                <wp:effectExtent l="635" t="0" r="29845" b="10160"/>
                <wp:wrapNone/>
                <wp:docPr id="1029" name="直線矢印コネクタ 32"/>
                <wp:cNvGraphicFramePr/>
                <a:graphic xmlns:a="http://schemas.openxmlformats.org/drawingml/2006/main">
                  <a:graphicData uri="http://schemas.microsoft.com/office/word/2010/wordprocessingShape">
                    <wps:wsp>
                      <wps:cNvCnPr/>
                      <wps:spPr>
                        <a:xfrm>
                          <a:off x="0" y="0"/>
                          <a:ext cx="0" cy="107950"/>
                        </a:xfrm>
                        <a:prstGeom prst="straightConnector1">
                          <a:avLst/>
                        </a:prstGeom>
                        <a:noFill/>
                        <a:ln w="9525">
                          <a:solidFill>
                            <a:srgbClr val="000000"/>
                          </a:solidFill>
                          <a:round/>
                          <a:headEnd/>
                          <a:tailEnd/>
                        </a:ln>
                      </wps:spPr>
                      <wps:bodyPr/>
                    </wps:wsp>
                  </a:graphicData>
                </a:graphic>
              </wp:anchor>
            </w:drawing>
          </mc:Choice>
          <mc:Fallback>
            <w:pict>
              <v:shape w14:anchorId="4CD13301" id="直線矢印コネクタ 32" o:spid="_x0000_s1026" type="#_x0000_t32" style="position:absolute;margin-left:220.35pt;margin-top:8.45pt;width:0;height:8.5pt;z-index: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"/>
            </w:pict>
          </mc:Fallback>
        </mc:AlternateContent>
      </w:r>
    </w:p>
    <w:p w14:paraId="180BA490" w14:textId="77777777" w:rsidR="00267073" w:rsidRDefault="00C81438">
      <w:pPr>
        <w:pStyle w:val="a3"/>
        <w:wordWrap/>
        <w:spacing w:line="240" w:lineRule="auto"/>
        <w:rPr>
          <w:rFonts w:ascii="HG丸ｺﾞｼｯｸM-PRO" w:hAnsi="HG丸ｺﾞｼｯｸM-PRO"/>
          <w:b/>
          <w:spacing w:val="0"/>
          <w:sz w:val="21"/>
        </w:rPr>
      </w:pPr>
      <w:r>
        <w:rPr>
          <w:rFonts w:ascii="HG丸ｺﾞｼｯｸM-PRO" w:hAnsi="HG丸ｺﾞｼｯｸM-PRO"/>
          <w:b/>
          <w:noProof/>
          <w:spacing w:val="0"/>
          <w:sz w:val="21"/>
        </w:rPr>
        <mc:AlternateContent>
          <mc:Choice Requires="wps">
            <w:drawing>
              <wp:anchor distT="0" distB="0" distL="114300" distR="114300" simplePos="0" relativeHeight="5" behindDoc="0" locked="0" layoutInCell="1" hidden="0" allowOverlap="1" wp14:anchorId="5092DF30" wp14:editId="2D8925E1">
                <wp:simplePos x="0" y="0"/>
                <wp:positionH relativeFrom="column">
                  <wp:posOffset>1136650</wp:posOffset>
                </wp:positionH>
                <wp:positionV relativeFrom="paragraph">
                  <wp:posOffset>2540</wp:posOffset>
                </wp:positionV>
                <wp:extent cx="0" cy="1296035"/>
                <wp:effectExtent l="635" t="0" r="29845" b="10160"/>
                <wp:wrapNone/>
                <wp:docPr id="1030" name="直線矢印コネクタ 25"/>
                <wp:cNvGraphicFramePr/>
                <a:graphic xmlns:a="http://schemas.openxmlformats.org/drawingml/2006/main">
                  <a:graphicData uri="http://schemas.microsoft.com/office/word/2010/wordprocessingShape">
                    <wps:wsp>
                      <wps:cNvCnPr/>
                      <wps:spPr>
                        <a:xfrm>
                          <a:off x="0" y="0"/>
                          <a:ext cx="0" cy="1296035"/>
                        </a:xfrm>
                        <a:prstGeom prst="straightConnector1">
                          <a:avLst/>
                        </a:prstGeom>
                        <a:noFill/>
                        <a:ln w="9525">
                          <a:solidFill>
                            <a:srgbClr val="000000"/>
                          </a:solidFill>
                          <a:round/>
                          <a:headEnd/>
                          <a:tailEnd/>
                        </a:ln>
                      </wps:spPr>
                      <wps:bodyPr/>
                    </wps:wsp>
                  </a:graphicData>
                </a:graphic>
              </wp:anchor>
            </w:drawing>
          </mc:Choice>
          <mc:Fallback>
            <w:pict>
              <v:shape w14:anchorId="1784154F" id="直線矢印コネクタ 25" o:spid="_x0000_s1026" type="#_x0000_t32" style="position:absolute;margin-left:89.5pt;margin-top:.2pt;width:0;height:102.05pt;z-index: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"/>
            </w:pict>
          </mc:Fallback>
        </mc:AlternateContent>
      </w:r>
      <w:r>
        <w:rPr>
          <w:rFonts w:ascii="HG丸ｺﾞｼｯｸM-PRO" w:hAnsi="HG丸ｺﾞｼｯｸM-PRO"/>
          <w:b/>
          <w:noProof/>
          <w:spacing w:val="0"/>
          <w:sz w:val="21"/>
        </w:rPr>
        <mc:AlternateContent>
          <mc:Choice Requires="wps">
            <w:drawing>
              <wp:anchor distT="0" distB="0" distL="114300" distR="114300" simplePos="0" relativeHeight="20" behindDoc="0" locked="0" layoutInCell="1" hidden="0" allowOverlap="1" wp14:anchorId="017F02BB" wp14:editId="0098792F">
                <wp:simplePos x="0" y="0"/>
                <wp:positionH relativeFrom="column">
                  <wp:posOffset>3727450</wp:posOffset>
                </wp:positionH>
                <wp:positionV relativeFrom="paragraph">
                  <wp:posOffset>110490</wp:posOffset>
                </wp:positionV>
                <wp:extent cx="1463040" cy="326390"/>
                <wp:effectExtent l="635" t="635" r="29845" b="10795"/>
                <wp:wrapNone/>
                <wp:docPr id="1031" name="角丸四角形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463040" cy="326390"/>
                        </a:xfrm>
                        <a:prstGeom prst="roundRect">
                          <a:avLst>
                            <a:gd name="adj" fmla="val 16667"/>
                          </a:avLst>
                        </a:prstGeom>
                        <a:solidFill>
                          <a:srgbClr val="FFFFFF"/>
                        </a:solidFill>
                        <a:ln w="9525">
                          <a:solidFill>
                            <a:srgbClr val="000000"/>
                          </a:solidFill>
                          <a:round/>
                          <a:headEnd/>
                          <a:tailEnd/>
                        </a:ln>
                      </wps:spPr>
                      <wps:txbx>
                        <w:txbxContent>
                          <w:p w14:paraId="507A873E" w14:textId="77777777" w:rsidR="00267073" w:rsidRDefault="00C81438">
                            <w:pPr>
                              <w:jc w:val="center"/>
                            </w:pPr>
                            <w:r>
                              <w:rPr>
                                <w:rFonts w:ascii="ＭＳ ゴシック" w:eastAsia="ＭＳ ゴシック" w:hAnsi="ＭＳ ゴシック" w:hint="eastAsia"/>
                                <w:sz w:val="24"/>
                              </w:rPr>
                              <w:t>フルタイムでない</w:t>
                            </w:r>
                          </w:p>
                        </w:txbxContent>
                      </wps:txbx>
                      <wps:bodyPr rot="0" vertOverflow="overflow" horzOverflow="overflow" wrap="square" lIns="74295" tIns="8890" rIns="74295" bIns="8890" anchor="ctr" anchorCtr="0" upright="1"/>
                    </wps:wsp>
                  </a:graphicData>
                </a:graphic>
              </wp:anchor>
            </w:drawing>
          </mc:Choice>
          <mc:Fallback>
            <w:pict>
              <v:roundrect w14:anchorId="017F02BB" id="角丸四角形 28" o:spid="_x0000_s1028" style="position:absolute;left:0;text-align:left;margin-left:293.5pt;margin-top:8.7pt;width:115.2pt;height:25.7pt;z-index: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">
                <v:textbox inset="5.85pt,.7pt,5.85pt,.7pt">
                  <w:txbxContent>
                    <w:p w14:paraId="507A873E" w14:textId="77777777" w:rsidR="00267073" w:rsidRDefault="00C81438">
                      <w:pPr>
                        <w:jc w:val="center"/>
                      </w:pPr>
                      <w:r>
                        <w:rPr>
                          <w:rFonts w:ascii="ＭＳ ゴシック" w:eastAsia="ＭＳ ゴシック" w:hAnsi="ＭＳ ゴシック" w:hint="eastAsia"/>
                          <w:sz w:val="24"/>
                        </w:rPr>
                        <w:t>フルタイムでない</w:t>
                      </w:r>
                    </w:p>
                  </w:txbxContent>
                </v:textbox>
              </v:roundrect>
            </w:pict>
          </mc:Fallback>
        </mc:AlternateContent>
      </w:r>
      <w:r>
        <w:rPr>
          <w:rFonts w:ascii="HG丸ｺﾞｼｯｸM-PRO" w:hAnsi="HG丸ｺﾞｼｯｸM-PRO"/>
          <w:b/>
          <w:noProof/>
          <w:spacing w:val="0"/>
          <w:sz w:val="21"/>
        </w:rPr>
        <mc:AlternateContent>
          <mc:Choice Requires="wps">
            <w:drawing>
              <wp:anchor distT="0" distB="0" distL="114300" distR="114300" simplePos="0" relativeHeight="16" behindDoc="0" locked="0" layoutInCell="1" hidden="0" allowOverlap="1" wp14:anchorId="746DAADB" wp14:editId="2E409466">
                <wp:simplePos x="0" y="0"/>
                <wp:positionH relativeFrom="column">
                  <wp:posOffset>662305</wp:posOffset>
                </wp:positionH>
                <wp:positionV relativeFrom="paragraph">
                  <wp:posOffset>110490</wp:posOffset>
                </wp:positionV>
                <wp:extent cx="998855" cy="326390"/>
                <wp:effectExtent l="635" t="635" r="29845" b="10795"/>
                <wp:wrapNone/>
                <wp:docPr id="1032" name="角丸四角形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998855" cy="326390"/>
                        </a:xfrm>
                        <a:prstGeom prst="roundRect">
                          <a:avLst>
                            <a:gd name="adj" fmla="val 16667"/>
                          </a:avLst>
                        </a:prstGeom>
                        <a:solidFill>
                          <a:srgbClr val="FFFFFF"/>
                        </a:solidFill>
                        <a:ln w="9525">
                          <a:solidFill>
                            <a:srgbClr val="000000"/>
                          </a:solidFill>
                          <a:round/>
                          <a:headEnd/>
                          <a:tailEnd/>
                        </a:ln>
                      </wps:spPr>
                      <wps:txbx>
                        <w:txbxContent>
                          <w:p w14:paraId="1B70C80B" w14:textId="77777777" w:rsidR="00267073" w:rsidRDefault="00C81438">
                            <w:r>
                              <w:rPr>
                                <w:rFonts w:ascii="ＭＳ ゴシック" w:eastAsia="ＭＳ ゴシック" w:hAnsi="ＭＳ ゴシック" w:hint="eastAsia"/>
                                <w:sz w:val="24"/>
                              </w:rPr>
                              <w:t>フルタイム</w:t>
                            </w:r>
                          </w:p>
                        </w:txbxContent>
                      </wps:txbx>
                      <wps:bodyPr rot="0" vertOverflow="overflow" horzOverflow="overflow" wrap="square" lIns="74295" tIns="8890" rIns="74295" bIns="8890" anchor="ctr" anchorCtr="0" upright="1"/>
                    </wps:wsp>
                  </a:graphicData>
                </a:graphic>
              </wp:anchor>
            </w:drawing>
          </mc:Choice>
          <mc:Fallback>
            <w:pict>
              <v:roundrect w14:anchorId="746DAADB" id="角丸四角形 27" o:spid="_x0000_s1029" style="position:absolute;left:0;text-align:left;margin-left:52.15pt;margin-top:8.7pt;width:78.65pt;height:25.7pt;z-index: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">
                <v:textbox inset="5.85pt,.7pt,5.85pt,.7pt">
                  <w:txbxContent>
                    <w:p w14:paraId="1B70C80B" w14:textId="77777777" w:rsidR="00267073" w:rsidRDefault="00C81438">
                      <w:r>
                        <w:rPr>
                          <w:rFonts w:ascii="ＭＳ ゴシック" w:eastAsia="ＭＳ ゴシック" w:hAnsi="ＭＳ ゴシック" w:hint="eastAsia"/>
                          <w:sz w:val="24"/>
                        </w:rPr>
                        <w:t>フルタイム</w:t>
                      </w:r>
                    </w:p>
                  </w:txbxContent>
                </v:textbox>
              </v:roundrect>
            </w:pict>
          </mc:Fallback>
        </mc:AlternateContent>
      </w:r>
      <w:r>
        <w:rPr>
          <w:rFonts w:ascii="HG丸ｺﾞｼｯｸM-PRO" w:hAnsi="HG丸ｺﾞｼｯｸM-PRO"/>
          <w:b/>
          <w:noProof/>
          <w:spacing w:val="0"/>
          <w:sz w:val="21"/>
        </w:rPr>
        <mc:AlternateContent>
          <mc:Choice Requires="wps">
            <w:drawing>
              <wp:anchor distT="0" distB="0" distL="114300" distR="114300" simplePos="0" relativeHeight="4" behindDoc="0" locked="0" layoutInCell="1" hidden="0" allowOverlap="1" wp14:anchorId="7E89C985" wp14:editId="0704E390">
                <wp:simplePos x="0" y="0"/>
                <wp:positionH relativeFrom="column">
                  <wp:posOffset>1132840</wp:posOffset>
                </wp:positionH>
                <wp:positionV relativeFrom="paragraph">
                  <wp:posOffset>-1270</wp:posOffset>
                </wp:positionV>
                <wp:extent cx="3331845" cy="0"/>
                <wp:effectExtent l="635" t="635" r="29210" b="10795"/>
                <wp:wrapNone/>
                <wp:docPr id="1033" name="直線矢印コネクタ 29"/>
                <wp:cNvGraphicFramePr/>
                <a:graphic xmlns:a="http://schemas.openxmlformats.org/drawingml/2006/main">
                  <a:graphicData uri="http://schemas.microsoft.com/office/word/2010/wordprocessingShape">
                    <wps:wsp>
                      <wps:cNvCnPr/>
                      <wps:spPr>
                        <a:xfrm flipH="1">
                          <a:off x="0" y="0"/>
                          <a:ext cx="3331845" cy="0"/>
                        </a:xfrm>
                        <a:prstGeom prst="straightConnector1">
                          <a:avLst/>
                        </a:prstGeom>
                        <a:noFill/>
                        <a:ln w="9525">
                          <a:solidFill>
                            <a:srgbClr val="000000"/>
                          </a:solidFill>
                          <a:round/>
                          <a:headEnd/>
                          <a:tailEnd/>
                        </a:ln>
                      </wps:spPr>
                      <wps:bodyPr/>
                    </wps:wsp>
                  </a:graphicData>
                </a:graphic>
              </wp:anchor>
            </w:drawing>
          </mc:Choice>
          <mc:Fallback>
            <w:pict>
              <v:shape w14:anchorId="4676D4F7" id="直線矢印コネクタ 29" o:spid="_x0000_s1026" type="#_x0000_t32" style="position:absolute;margin-left:89.2pt;margin-top:-.1pt;width:262.35pt;height:0;flip:x;z-index: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"/>
            </w:pict>
          </mc:Fallback>
        </mc:AlternateContent>
      </w:r>
    </w:p>
    <w:p w14:paraId="11B4D6FF" w14:textId="77777777" w:rsidR="00267073" w:rsidRDefault="00267073">
      <w:pPr>
        <w:pStyle w:val="a3"/>
        <w:wordWrap/>
        <w:spacing w:line="240" w:lineRule="auto"/>
        <w:rPr>
          <w:rFonts w:ascii="HG丸ｺﾞｼｯｸM-PRO" w:hAnsi="HG丸ｺﾞｼｯｸM-PRO"/>
          <w:spacing w:val="0"/>
          <w:sz w:val="21"/>
        </w:rPr>
      </w:pPr>
    </w:p>
    <w:p w14:paraId="61A8AE54" w14:textId="77777777" w:rsidR="00267073" w:rsidRDefault="00C81438">
      <w:pPr>
        <w:pStyle w:val="a3"/>
        <w:wordWrap/>
        <w:spacing w:line="240" w:lineRule="auto"/>
        <w:rPr>
          <w:rFonts w:ascii="HG丸ｺﾞｼｯｸM-PRO" w:hAnsi="HG丸ｺﾞｼｯｸM-PRO"/>
          <w:b/>
          <w:spacing w:val="0"/>
          <w:sz w:val="21"/>
        </w:rPr>
      </w:pPr>
      <w:r>
        <w:rPr>
          <w:rFonts w:ascii="HG丸ｺﾞｼｯｸM-PRO" w:hAnsi="HG丸ｺﾞｼｯｸM-PRO"/>
          <w:noProof/>
          <w:spacing w:val="0"/>
          <w:sz w:val="21"/>
        </w:rPr>
        <mc:AlternateContent>
          <mc:Choice Requires="wps">
            <w:drawing>
              <wp:anchor distT="0" distB="0" distL="114300" distR="114300" simplePos="0" relativeHeight="15" behindDoc="0" locked="0" layoutInCell="1" hidden="0" allowOverlap="1" wp14:anchorId="619AC2AF" wp14:editId="092B9655">
                <wp:simplePos x="0" y="0"/>
                <wp:positionH relativeFrom="column">
                  <wp:posOffset>496570</wp:posOffset>
                </wp:positionH>
                <wp:positionV relativeFrom="paragraph">
                  <wp:posOffset>109220</wp:posOffset>
                </wp:positionV>
                <wp:extent cx="1259840" cy="287655"/>
                <wp:effectExtent l="0" t="0" r="635" b="635"/>
                <wp:wrapNone/>
                <wp:docPr id="103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259840" cy="287655"/>
                        </a:xfrm>
                        <a:prstGeom prst="rect">
                          <a:avLst/>
                        </a:prstGeom>
                        <a:solidFill>
                          <a:srgbClr val="FFFFFF"/>
                        </a:solidFill>
                        <a:ln w="9525">
                          <a:noFill/>
                          <a:miter lim="800000"/>
                          <a:headEnd/>
                          <a:tailEnd/>
                        </a:ln>
                      </wps:spPr>
                      <wps:txbx>
                        <w:txbxContent>
                          <w:p w14:paraId="1BA2E3E2" w14:textId="77777777" w:rsidR="00267073" w:rsidRDefault="00C81438">
                            <w:pPr>
                              <w:spacing w:line="0" w:lineRule="atLeast"/>
                              <w:jc w:val="center"/>
                              <w:rPr>
                                <w:rFonts w:ascii="HG丸ｺﾞｼｯｸM-PRO" w:eastAsia="HG丸ｺﾞｼｯｸM-PRO" w:hAnsi="HG丸ｺﾞｼｯｸM-PRO"/>
                              </w:rPr>
                            </w:pPr>
                            <w:r>
                              <w:rPr>
                                <w:rFonts w:ascii="HG丸ｺﾞｼｯｸM-PRO" w:eastAsia="HG丸ｺﾞｼｯｸM-PRO" w:hAnsi="HG丸ｺﾞｼｯｸM-PRO" w:hint="eastAsia"/>
                              </w:rPr>
                              <w:t>常　勤</w:t>
                            </w:r>
                          </w:p>
                        </w:txbxContent>
                      </wps:txbx>
                      <wps:bodyPr rot="0" vertOverflow="overflow" horzOverflow="overflow" wrap="square" anchor="t" anchorCtr="0"/>
                    </wps:wsp>
                  </a:graphicData>
                </a:graphic>
              </wp:anchor>
            </w:drawing>
          </mc:Choice>
          <mc:Fallback>
            <w:pict>
              <v:shape w14:anchorId="619AC2AF" id="_x0000_s1030" type="#_x0000_t202" style="position:absolute;left:0;text-align:left;margin-left:39.1pt;margin-top:8.6pt;width:99.2pt;height:22.65pt;z-index:1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" stroked="f">
                <v:textbox>
                  <w:txbxContent>
                    <w:p w14:paraId="1BA2E3E2" w14:textId="77777777" w:rsidR="00267073" w:rsidRDefault="00C81438">
                      <w:pPr>
                        <w:spacing w:line="0" w:lineRule="atLeast"/>
                        <w:jc w:val="center"/>
                        <w:rPr>
                          <w:rFonts w:ascii="HG丸ｺﾞｼｯｸM-PRO" w:eastAsia="HG丸ｺﾞｼｯｸM-PRO" w:hAnsi="HG丸ｺﾞｼｯｸM-PRO"/>
                        </w:rPr>
                      </w:pPr>
                      <w:r>
                        <w:rPr>
                          <w:rFonts w:ascii="HG丸ｺﾞｼｯｸM-PRO" w:eastAsia="HG丸ｺﾞｼｯｸM-PRO" w:hAnsi="HG丸ｺﾞｼｯｸM-PRO" w:hint="eastAsia"/>
                        </w:rPr>
                        <w:t>常　勤</w:t>
                      </w:r>
                    </w:p>
                  </w:txbxContent>
                </v:textbox>
              </v:shape>
            </w:pict>
          </mc:Fallback>
        </mc:AlternateContent>
      </w:r>
      <w:r>
        <w:rPr>
          <w:rFonts w:ascii="HG丸ｺﾞｼｯｸM-PRO" w:hAnsi="HG丸ｺﾞｼｯｸM-PRO"/>
          <w:noProof/>
          <w:spacing w:val="0"/>
          <w:sz w:val="21"/>
        </w:rPr>
        <mc:AlternateContent>
          <mc:Choice Requires="wps">
            <w:drawing>
              <wp:anchor distT="0" distB="0" distL="114300" distR="114300" simplePos="0" relativeHeight="18" behindDoc="0" locked="0" layoutInCell="1" hidden="0" allowOverlap="1" wp14:anchorId="6832FDCA" wp14:editId="073F1018">
                <wp:simplePos x="0" y="0"/>
                <wp:positionH relativeFrom="column">
                  <wp:posOffset>3933190</wp:posOffset>
                </wp:positionH>
                <wp:positionV relativeFrom="paragraph">
                  <wp:posOffset>111125</wp:posOffset>
                </wp:positionV>
                <wp:extent cx="1079500" cy="287655"/>
                <wp:effectExtent l="0" t="0" r="635" b="635"/>
                <wp:wrapNone/>
                <wp:docPr id="103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079500" cy="287655"/>
                        </a:xfrm>
                        <a:prstGeom prst="rect">
                          <a:avLst/>
                        </a:prstGeom>
                        <a:solidFill>
                          <a:srgbClr val="FFFFFF"/>
                        </a:solidFill>
                        <a:ln w="9525">
                          <a:noFill/>
                          <a:miter lim="800000"/>
                          <a:headEnd/>
                          <a:tailEnd/>
                        </a:ln>
                      </wps:spPr>
                      <wps:txbx>
                        <w:txbxContent>
                          <w:p w14:paraId="3AC6311F" w14:textId="77777777" w:rsidR="00267073" w:rsidRDefault="00C81438">
                            <w:pPr>
                              <w:spacing w:line="0" w:lineRule="atLeast"/>
                              <w:jc w:val="center"/>
                              <w:rPr>
                                <w:rFonts w:ascii="HG丸ｺﾞｼｯｸM-PRO" w:eastAsia="HG丸ｺﾞｼｯｸM-PRO" w:hAnsi="HG丸ｺﾞｼｯｸM-PRO"/>
                              </w:rPr>
                            </w:pPr>
                            <w:r>
                              <w:rPr>
                                <w:rFonts w:ascii="HG丸ｺﾞｼｯｸM-PRO" w:eastAsia="HG丸ｺﾞｼｯｸM-PRO" w:hAnsi="HG丸ｺﾞｼｯｸM-PRO" w:hint="eastAsia"/>
                              </w:rPr>
                              <w:t>非常勤</w:t>
                            </w:r>
                          </w:p>
                        </w:txbxContent>
                      </wps:txbx>
                      <wps:bodyPr rot="0" vertOverflow="overflow" horzOverflow="overflow" wrap="square" anchor="t" anchorCtr="0"/>
                    </wps:wsp>
                  </a:graphicData>
                </a:graphic>
              </wp:anchor>
            </w:drawing>
          </mc:Choice>
          <mc:Fallback>
            <w:pict>
              <v:shape w14:anchorId="6832FDCA" id="_x0000_s1031" type="#_x0000_t202" style="position:absolute;left:0;text-align:left;margin-left:309.7pt;margin-top:8.75pt;width:85pt;height:22.65pt;z-index:1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" stroked="f">
                <v:textbox>
                  <w:txbxContent>
                    <w:p w14:paraId="3AC6311F" w14:textId="77777777" w:rsidR="00267073" w:rsidRDefault="00C81438">
                      <w:pPr>
                        <w:spacing w:line="0" w:lineRule="atLeast"/>
                        <w:jc w:val="center"/>
                        <w:rPr>
                          <w:rFonts w:ascii="HG丸ｺﾞｼｯｸM-PRO" w:eastAsia="HG丸ｺﾞｼｯｸM-PRO" w:hAnsi="HG丸ｺﾞｼｯｸM-PRO"/>
                        </w:rPr>
                      </w:pPr>
                      <w:r>
                        <w:rPr>
                          <w:rFonts w:ascii="HG丸ｺﾞｼｯｸM-PRO" w:eastAsia="HG丸ｺﾞｼｯｸM-PRO" w:hAnsi="HG丸ｺﾞｼｯｸM-PRO" w:hint="eastAsia"/>
                        </w:rPr>
                        <w:t>非常勤</w:t>
                      </w:r>
                    </w:p>
                  </w:txbxContent>
                </v:textbox>
              </v:shape>
            </w:pict>
          </mc:Fallback>
        </mc:AlternateContent>
      </w:r>
    </w:p>
    <w:p w14:paraId="1F34C77A" w14:textId="77777777" w:rsidR="00267073" w:rsidRDefault="00267073">
      <w:pPr>
        <w:pStyle w:val="a3"/>
        <w:wordWrap/>
        <w:spacing w:line="240" w:lineRule="auto"/>
        <w:rPr>
          <w:rFonts w:ascii="HG丸ｺﾞｼｯｸM-PRO" w:hAnsi="HG丸ｺﾞｼｯｸM-PRO"/>
          <w:spacing w:val="0"/>
          <w:sz w:val="21"/>
        </w:rPr>
      </w:pPr>
    </w:p>
    <w:p w14:paraId="46D54991" w14:textId="77777777" w:rsidR="00267073" w:rsidRDefault="00C81438">
      <w:pPr>
        <w:pStyle w:val="a3"/>
        <w:wordWrap/>
        <w:spacing w:line="240" w:lineRule="auto"/>
        <w:rPr>
          <w:rFonts w:ascii="HG丸ｺﾞｼｯｸM-PRO" w:hAnsi="HG丸ｺﾞｼｯｸM-PRO"/>
          <w:spacing w:val="0"/>
          <w:sz w:val="21"/>
        </w:rPr>
      </w:pPr>
      <w:r>
        <w:rPr>
          <w:rFonts w:ascii="HG丸ｺﾞｼｯｸM-PRO" w:hAnsi="HG丸ｺﾞｼｯｸM-PRO"/>
          <w:noProof/>
          <w:spacing w:val="0"/>
          <w:sz w:val="21"/>
        </w:rPr>
        <mc:AlternateContent>
          <mc:Choice Requires="wps">
            <w:drawing>
              <wp:anchor distT="0" distB="0" distL="114300" distR="114300" simplePos="0" relativeHeight="27" behindDoc="0" locked="0" layoutInCell="1" hidden="0" allowOverlap="1" wp14:anchorId="195916CD" wp14:editId="09CC8527">
                <wp:simplePos x="0" y="0"/>
                <wp:positionH relativeFrom="column">
                  <wp:posOffset>5318760</wp:posOffset>
                </wp:positionH>
                <wp:positionV relativeFrom="paragraph">
                  <wp:posOffset>1905</wp:posOffset>
                </wp:positionV>
                <wp:extent cx="575945" cy="1772285"/>
                <wp:effectExtent l="0" t="0" r="635" b="635"/>
                <wp:wrapNone/>
                <wp:docPr id="103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75945" cy="1772285"/>
                        </a:xfrm>
                        <a:prstGeom prst="rect">
                          <a:avLst/>
                        </a:prstGeom>
                        <a:solidFill>
                          <a:srgbClr val="FFFFFF"/>
                        </a:solidFill>
                        <a:ln w="9525">
                          <a:noFill/>
                          <a:miter lim="800000"/>
                          <a:headEnd/>
                          <a:tailEnd/>
                        </a:ln>
                      </wps:spPr>
                      <wps:txbx>
                        <w:txbxContent>
                          <w:p w14:paraId="0F519BA8" w14:textId="77777777" w:rsidR="00267073" w:rsidRDefault="00C81438">
                            <w:r>
                              <w:rPr>
                                <w:rFonts w:ascii="HG丸ｺﾞｼｯｸM-PRO" w:hAnsi="HG丸ｺﾞｼｯｸM-PRO" w:hint="eastAsia"/>
                              </w:rPr>
                              <w:t>※２</w:t>
                            </w:r>
                          </w:p>
                        </w:txbxContent>
                      </wps:txbx>
                      <wps:bodyPr rot="0" vertOverflow="overflow" horzOverflow="overflow" wrap="square" anchor="t" anchorCtr="0">
                        <a:spAutoFit/>
                      </wps:bodyPr>
                    </wps:wsp>
                  </a:graphicData>
                </a:graphic>
                <wp14:sizeRelV relativeFrom="margin">
                  <wp14:pctHeight>20000</wp14:pctHeight>
                </wp14:sizeRelV>
              </wp:anchor>
            </w:drawing>
          </mc:Choice>
          <mc:Fallback>
            <w:pict>
              <v:shape w14:anchorId="195916CD" id="_x0000_s1032" type="#_x0000_t202" style="position:absolute;left:0;text-align:left;margin-left:418.8pt;margin-top:.15pt;width:45.35pt;height:139.55pt;z-index:27;visibility:visible;mso-wrap-style:square;mso-height-percent:200;mso-wrap-distance-left:9pt;mso-wrap-distance-top:0;mso-wrap-distance-right:9pt;mso-wrap-distance-bottom:0;mso-position-horizontal:absolute;mso-position-horizontal-relative:text;mso-position-vertical:absolute;mso-position-vertical-relative:text;mso-height-percent:20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" stroked="f">
                <v:textbox style="mso-fit-shape-to-text:t">
                  <w:txbxContent>
                    <w:p w14:paraId="0F519BA8" w14:textId="77777777" w:rsidR="00267073" w:rsidRDefault="00C81438">
                      <w:r>
                        <w:rPr>
                          <w:rFonts w:ascii="HG丸ｺﾞｼｯｸM-PRO" w:hAnsi="HG丸ｺﾞｼｯｸM-PRO" w:hint="eastAsia"/>
                        </w:rPr>
                        <w:t>※２</w:t>
                      </w:r>
                    </w:p>
                  </w:txbxContent>
                </v:textbox>
              </v:shape>
            </w:pict>
          </mc:Fallback>
        </mc:AlternateContent>
      </w:r>
      <w:r>
        <w:rPr>
          <w:rFonts w:ascii="HG丸ｺﾞｼｯｸM-PRO" w:hAnsi="HG丸ｺﾞｼｯｸM-PRO"/>
          <w:b/>
          <w:noProof/>
          <w:spacing w:val="0"/>
          <w:sz w:val="21"/>
        </w:rPr>
        <mc:AlternateContent>
          <mc:Choice Requires="wps">
            <w:drawing>
              <wp:anchor distT="0" distB="0" distL="114300" distR="114300" simplePos="0" relativeHeight="19" behindDoc="0" locked="0" layoutInCell="1" hidden="0" allowOverlap="1" wp14:anchorId="061CD202" wp14:editId="1AB149FB">
                <wp:simplePos x="0" y="0"/>
                <wp:positionH relativeFrom="column">
                  <wp:posOffset>307340</wp:posOffset>
                </wp:positionH>
                <wp:positionV relativeFrom="paragraph">
                  <wp:posOffset>-1270</wp:posOffset>
                </wp:positionV>
                <wp:extent cx="4893945" cy="323215"/>
                <wp:effectExtent l="635" t="635" r="29845" b="10795"/>
                <wp:wrapNone/>
                <wp:docPr id="1037" name="角丸四角形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893945" cy="323215"/>
                        </a:xfrm>
                        <a:prstGeom prst="roundRect">
                          <a:avLst>
                            <a:gd name="adj" fmla="val 16667"/>
                          </a:avLst>
                        </a:prstGeom>
                        <a:solidFill>
                          <a:srgbClr val="FFFFFF"/>
                        </a:solidFill>
                        <a:ln w="9525">
                          <a:solidFill>
                            <a:srgbClr val="000000"/>
                          </a:solidFill>
                          <a:round/>
                          <a:headEnd/>
                          <a:tailEnd/>
                        </a:ln>
                      </wps:spPr>
                      <wps:txbx>
                        <w:txbxContent>
                          <w:p w14:paraId="03175ABB" w14:textId="77777777" w:rsidR="00267073" w:rsidRDefault="00C81438">
                            <w:r>
                              <w:rPr>
                                <w:rFonts w:ascii="ＭＳ ゴシック" w:eastAsia="ＭＳ ゴシック" w:hAnsi="ＭＳ ゴシック" w:hint="eastAsia"/>
                              </w:rPr>
                              <w:t>サービス提供時間帯に、</w:t>
                            </w:r>
                            <w:r>
                              <w:rPr>
                                <w:rFonts w:ascii="ＭＳ ゴシック" w:eastAsia="ＭＳ ゴシック" w:hAnsi="ＭＳ ゴシック" w:hint="eastAsia"/>
                                <w:b/>
                              </w:rPr>
                              <w:t>当該事業所で</w:t>
                            </w:r>
                            <w:r>
                              <w:rPr>
                                <w:rFonts w:ascii="ＭＳ ゴシック" w:eastAsia="ＭＳ ゴシック" w:hAnsi="ＭＳ ゴシック" w:hint="eastAsia"/>
                              </w:rPr>
                              <w:t>実施する他の職務に従事しているか否か</w:t>
                            </w:r>
                          </w:p>
                        </w:txbxContent>
                      </wps:txbx>
                      <wps:bodyPr rot="0" vertOverflow="overflow" horzOverflow="overflow" wrap="square" lIns="74295" tIns="8890" rIns="74295" bIns="8890" anchor="ctr" anchorCtr="0" upright="1"/>
                    </wps:wsp>
                  </a:graphicData>
                </a:graphic>
              </wp:anchor>
            </w:drawing>
          </mc:Choice>
          <mc:Fallback>
            <w:pict>
              <v:roundrect w14:anchorId="061CD202" id="角丸四角形 22" o:spid="_x0000_s1033" style="position:absolute;left:0;text-align:left;margin-left:24.2pt;margin-top:-.1pt;width:385.35pt;height:25.45pt;z-index:19;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">
                <v:textbox inset="5.85pt,.7pt,5.85pt,.7pt">
                  <w:txbxContent>
                    <w:p w14:paraId="03175ABB" w14:textId="77777777" w:rsidR="00267073" w:rsidRDefault="00C81438">
                      <w:r>
                        <w:rPr>
                          <w:rFonts w:ascii="ＭＳ ゴシック" w:eastAsia="ＭＳ ゴシック" w:hAnsi="ＭＳ ゴシック" w:hint="eastAsia"/>
                        </w:rPr>
                        <w:t>サービス提供時間帯に、</w:t>
                      </w:r>
                      <w:r>
                        <w:rPr>
                          <w:rFonts w:ascii="ＭＳ ゴシック" w:eastAsia="ＭＳ ゴシック" w:hAnsi="ＭＳ ゴシック" w:hint="eastAsia"/>
                          <w:b/>
                        </w:rPr>
                        <w:t>当該事業所で</w:t>
                      </w:r>
                      <w:r>
                        <w:rPr>
                          <w:rFonts w:ascii="ＭＳ ゴシック" w:eastAsia="ＭＳ ゴシック" w:hAnsi="ＭＳ ゴシック" w:hint="eastAsia"/>
                        </w:rPr>
                        <w:t>実施する他の職務に従事しているか否か</w:t>
                      </w:r>
                    </w:p>
                  </w:txbxContent>
                </v:textbox>
              </v:roundrect>
            </w:pict>
          </mc:Fallback>
        </mc:AlternateContent>
      </w:r>
    </w:p>
    <w:p w14:paraId="7F742CFE" w14:textId="77777777" w:rsidR="00267073" w:rsidRDefault="00C81438">
      <w:pPr>
        <w:pStyle w:val="a3"/>
        <w:wordWrap/>
        <w:spacing w:line="240" w:lineRule="auto"/>
        <w:rPr>
          <w:rFonts w:ascii="HG丸ｺﾞｼｯｸM-PRO" w:hAnsi="HG丸ｺﾞｼｯｸM-PRO"/>
          <w:spacing w:val="0"/>
          <w:sz w:val="21"/>
        </w:rPr>
      </w:pPr>
      <w:r>
        <w:rPr>
          <w:rFonts w:ascii="HG丸ｺﾞｼｯｸM-PRO" w:hAnsi="HG丸ｺﾞｼｯｸM-PRO"/>
          <w:b/>
          <w:noProof/>
          <w:spacing w:val="0"/>
          <w:sz w:val="21"/>
        </w:rPr>
        <mc:AlternateContent>
          <mc:Choice Requires="wps">
            <w:drawing>
              <wp:anchor distT="0" distB="0" distL="114300" distR="114300" simplePos="0" relativeHeight="9" behindDoc="0" locked="0" layoutInCell="1" hidden="0" allowOverlap="1" wp14:anchorId="1E6FDEF4" wp14:editId="44C8F608">
                <wp:simplePos x="0" y="0"/>
                <wp:positionH relativeFrom="column">
                  <wp:posOffset>1798955</wp:posOffset>
                </wp:positionH>
                <wp:positionV relativeFrom="paragraph">
                  <wp:posOffset>212725</wp:posOffset>
                </wp:positionV>
                <wp:extent cx="0" cy="864235"/>
                <wp:effectExtent l="635" t="0" r="29845" b="10160"/>
                <wp:wrapNone/>
                <wp:docPr id="1038" name="直線矢印コネクタ 16"/>
                <wp:cNvGraphicFramePr/>
                <a:graphic xmlns:a="http://schemas.openxmlformats.org/drawingml/2006/main">
                  <a:graphicData uri="http://schemas.microsoft.com/office/word/2010/wordprocessingShape">
                    <wps:wsp>
                      <wps:cNvCnPr/>
                      <wps:spPr>
                        <a:xfrm>
                          <a:off x="0" y="0"/>
                          <a:ext cx="0" cy="864235"/>
                        </a:xfrm>
                        <a:prstGeom prst="straightConnector1">
                          <a:avLst/>
                        </a:prstGeom>
                        <a:noFill/>
                        <a:ln w="9525">
                          <a:solidFill>
                            <a:srgbClr val="000000"/>
                          </a:solidFill>
                          <a:round/>
                          <a:headEnd/>
                          <a:tailEnd/>
                        </a:ln>
                      </wps:spPr>
                      <wps:bodyPr/>
                    </wps:wsp>
                  </a:graphicData>
                </a:graphic>
              </wp:anchor>
            </w:drawing>
          </mc:Choice>
          <mc:Fallback>
            <w:pict>
              <v:shape w14:anchorId="7A2EBB81" id="直線矢印コネクタ 16" o:spid="_x0000_s1026" type="#_x0000_t32" style="position:absolute;margin-left:141.65pt;margin-top:16.75pt;width:0;height:68.05pt;z-index: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"/>
            </w:pict>
          </mc:Fallback>
        </mc:AlternateContent>
      </w:r>
      <w:r>
        <w:rPr>
          <w:rFonts w:ascii="HG丸ｺﾞｼｯｸM-PRO" w:hAnsi="HG丸ｺﾞｼｯｸM-PRO"/>
          <w:b/>
          <w:noProof/>
          <w:spacing w:val="0"/>
          <w:sz w:val="21"/>
        </w:rPr>
        <mc:AlternateContent>
          <mc:Choice Requires="wps">
            <w:drawing>
              <wp:anchor distT="0" distB="0" distL="114300" distR="114300" simplePos="0" relativeHeight="21" behindDoc="0" locked="0" layoutInCell="1" hidden="0" allowOverlap="1" wp14:anchorId="6C935E01" wp14:editId="6C8A490B">
                <wp:simplePos x="0" y="0"/>
                <wp:positionH relativeFrom="column">
                  <wp:posOffset>3667760</wp:posOffset>
                </wp:positionH>
                <wp:positionV relativeFrom="paragraph">
                  <wp:posOffset>211455</wp:posOffset>
                </wp:positionV>
                <wp:extent cx="0" cy="864235"/>
                <wp:effectExtent l="635" t="0" r="29845" b="10160"/>
                <wp:wrapNone/>
                <wp:docPr id="1039" name="直線矢印コネクタ 36"/>
                <wp:cNvGraphicFramePr/>
                <a:graphic xmlns:a="http://schemas.openxmlformats.org/drawingml/2006/main">
                  <a:graphicData uri="http://schemas.microsoft.com/office/word/2010/wordprocessingShape">
                    <wps:wsp>
                      <wps:cNvCnPr/>
                      <wps:spPr>
                        <a:xfrm>
                          <a:off x="0" y="0"/>
                          <a:ext cx="0" cy="864235"/>
                        </a:xfrm>
                        <a:prstGeom prst="straightConnector1">
                          <a:avLst/>
                        </a:prstGeom>
                        <a:noFill/>
                        <a:ln w="9525">
                          <a:solidFill>
                            <a:srgbClr val="000000"/>
                          </a:solidFill>
                          <a:round/>
                          <a:headEnd/>
                          <a:tailEnd/>
                        </a:ln>
                      </wps:spPr>
                      <wps:bodyPr/>
                    </wps:wsp>
                  </a:graphicData>
                </a:graphic>
              </wp:anchor>
            </w:drawing>
          </mc:Choice>
          <mc:Fallback>
            <w:pict>
              <v:shape w14:anchorId="66DE6059" id="直線矢印コネクタ 36" o:spid="_x0000_s1026" type="#_x0000_t32" style="position:absolute;margin-left:288.8pt;margin-top:16.65pt;width:0;height:68.05pt;z-index:2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"/>
            </w:pict>
          </mc:Fallback>
        </mc:AlternateContent>
      </w:r>
    </w:p>
    <w:p w14:paraId="26EF0D01" w14:textId="77777777" w:rsidR="00267073" w:rsidRDefault="00C81438">
      <w:pPr>
        <w:pStyle w:val="a3"/>
        <w:wordWrap/>
        <w:spacing w:line="240" w:lineRule="auto"/>
        <w:rPr>
          <w:rFonts w:ascii="HG丸ｺﾞｼｯｸM-PRO" w:hAnsi="HG丸ｺﾞｼｯｸM-PRO"/>
          <w:spacing w:val="0"/>
          <w:sz w:val="21"/>
        </w:rPr>
      </w:pPr>
      <w:r>
        <w:rPr>
          <w:rFonts w:ascii="HG丸ｺﾞｼｯｸM-PRO" w:hAnsi="HG丸ｺﾞｼｯｸM-PRO"/>
          <w:b/>
          <w:noProof/>
          <w:spacing w:val="0"/>
          <w:sz w:val="21"/>
        </w:rPr>
        <mc:AlternateContent>
          <mc:Choice Requires="wps">
            <w:drawing>
              <wp:anchor distT="0" distB="0" distL="114300" distR="114300" simplePos="0" relativeHeight="6" behindDoc="0" locked="0" layoutInCell="1" hidden="0" allowOverlap="1" wp14:anchorId="10210E6E" wp14:editId="5F3346EF">
                <wp:simplePos x="0" y="0"/>
                <wp:positionH relativeFrom="column">
                  <wp:posOffset>399415</wp:posOffset>
                </wp:positionH>
                <wp:positionV relativeFrom="paragraph">
                  <wp:posOffset>635</wp:posOffset>
                </wp:positionV>
                <wp:extent cx="1399540" cy="0"/>
                <wp:effectExtent l="635" t="635" r="29210" b="10795"/>
                <wp:wrapNone/>
                <wp:docPr id="1040" name="直線矢印コネクタ 14"/>
                <wp:cNvGraphicFramePr/>
                <a:graphic xmlns:a="http://schemas.openxmlformats.org/drawingml/2006/main">
                  <a:graphicData uri="http://schemas.microsoft.com/office/word/2010/wordprocessingShape">
                    <wps:wsp>
                      <wps:cNvCnPr/>
                      <wps:spPr>
                        <a:xfrm flipH="1" flipV="1">
                          <a:off x="0" y="0"/>
                          <a:ext cx="1399540" cy="0"/>
                        </a:xfrm>
                        <a:prstGeom prst="straightConnector1">
                          <a:avLst/>
                        </a:prstGeom>
                        <a:noFill/>
                        <a:ln w="9525">
                          <a:solidFill>
                            <a:srgbClr val="000000"/>
                          </a:solidFill>
                          <a:round/>
                          <a:headEnd/>
                          <a:tailEnd/>
                        </a:ln>
                      </wps:spPr>
                      <wps:bodyPr/>
                    </wps:wsp>
                  </a:graphicData>
                </a:graphic>
              </wp:anchor>
            </w:drawing>
          </mc:Choice>
          <mc:Fallback>
            <w:pict>
              <v:shape w14:anchorId="2B0A79D8" id="直線矢印コネクタ 14" o:spid="_x0000_s1026" type="#_x0000_t32" style="position:absolute;margin-left:31.45pt;margin-top:.05pt;width:110.2pt;height:0;flip:x y;z-index: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"/>
            </w:pict>
          </mc:Fallback>
        </mc:AlternateContent>
      </w:r>
      <w:r>
        <w:rPr>
          <w:rFonts w:ascii="HG丸ｺﾞｼｯｸM-PRO" w:hAnsi="HG丸ｺﾞｼｯｸM-PRO"/>
          <w:b/>
          <w:noProof/>
          <w:spacing w:val="0"/>
          <w:sz w:val="21"/>
        </w:rPr>
        <mc:AlternateContent>
          <mc:Choice Requires="wps">
            <w:drawing>
              <wp:anchor distT="0" distB="0" distL="114300" distR="114300" simplePos="0" relativeHeight="8" behindDoc="0" locked="0" layoutInCell="1" hidden="0" allowOverlap="1" wp14:anchorId="4D3528C6" wp14:editId="0B6A07A1">
                <wp:simplePos x="0" y="0"/>
                <wp:positionH relativeFrom="column">
                  <wp:posOffset>398780</wp:posOffset>
                </wp:positionH>
                <wp:positionV relativeFrom="paragraph">
                  <wp:posOffset>1270</wp:posOffset>
                </wp:positionV>
                <wp:extent cx="0" cy="861695"/>
                <wp:effectExtent l="635" t="0" r="29845" b="10160"/>
                <wp:wrapNone/>
                <wp:docPr id="1041" name="直線矢印コネクタ 15"/>
                <wp:cNvGraphicFramePr/>
                <a:graphic xmlns:a="http://schemas.openxmlformats.org/drawingml/2006/main">
                  <a:graphicData uri="http://schemas.microsoft.com/office/word/2010/wordprocessingShape">
                    <wps:wsp>
                      <wps:cNvCnPr/>
                      <wps:spPr>
                        <a:xfrm>
                          <a:off x="0" y="0"/>
                          <a:ext cx="0" cy="861695"/>
                        </a:xfrm>
                        <a:prstGeom prst="straightConnector1">
                          <a:avLst/>
                        </a:prstGeom>
                        <a:noFill/>
                        <a:ln w="9525">
                          <a:solidFill>
                            <a:srgbClr val="000000"/>
                          </a:solidFill>
                          <a:round/>
                          <a:headEnd/>
                          <a:tailEnd/>
                        </a:ln>
                      </wps:spPr>
                      <wps:bodyPr/>
                    </wps:wsp>
                  </a:graphicData>
                </a:graphic>
              </wp:anchor>
            </w:drawing>
          </mc:Choice>
          <mc:Fallback>
            <w:pict>
              <v:shape w14:anchorId="0F6AA253" id="直線矢印コネクタ 15" o:spid="_x0000_s1026" type="#_x0000_t32" style="position:absolute;margin-left:31.4pt;margin-top:.1pt;width:0;height:67.85pt;z-index: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"/>
            </w:pict>
          </mc:Fallback>
        </mc:AlternateContent>
      </w:r>
      <w:r>
        <w:rPr>
          <w:rFonts w:ascii="HG丸ｺﾞｼｯｸM-PRO" w:hAnsi="HG丸ｺﾞｼｯｸM-PRO"/>
          <w:b/>
          <w:noProof/>
          <w:spacing w:val="0"/>
          <w:sz w:val="21"/>
        </w:rPr>
        <mc:AlternateContent>
          <mc:Choice Requires="wps">
            <w:drawing>
              <wp:anchor distT="0" distB="0" distL="114300" distR="114300" simplePos="0" relativeHeight="7" behindDoc="0" locked="0" layoutInCell="1" hidden="0" allowOverlap="1" wp14:anchorId="7DB35AD7" wp14:editId="64B0E283">
                <wp:simplePos x="0" y="0"/>
                <wp:positionH relativeFrom="column">
                  <wp:posOffset>3667125</wp:posOffset>
                </wp:positionH>
                <wp:positionV relativeFrom="paragraph">
                  <wp:posOffset>1270</wp:posOffset>
                </wp:positionV>
                <wp:extent cx="1533525" cy="0"/>
                <wp:effectExtent l="0" t="635" r="29210" b="10795"/>
                <wp:wrapNone/>
                <wp:docPr id="1042" name="直線矢印コネクタ 17"/>
                <wp:cNvGraphicFramePr/>
                <a:graphic xmlns:a="http://schemas.openxmlformats.org/drawingml/2006/main">
                  <a:graphicData uri="http://schemas.microsoft.com/office/word/2010/wordprocessingShape">
                    <wps:wsp>
                      <wps:cNvCnPr/>
                      <wps:spPr>
                        <a:xfrm>
                          <a:off x="0" y="0"/>
                          <a:ext cx="1533525" cy="0"/>
                        </a:xfrm>
                        <a:prstGeom prst="straightConnector1">
                          <a:avLst/>
                        </a:prstGeom>
                        <a:noFill/>
                        <a:ln w="9525">
                          <a:solidFill>
                            <a:srgbClr val="000000"/>
                          </a:solidFill>
                          <a:round/>
                          <a:headEnd/>
                          <a:tailEnd/>
                        </a:ln>
                      </wps:spPr>
                      <wps:bodyPr/>
                    </wps:wsp>
                  </a:graphicData>
                </a:graphic>
              </wp:anchor>
            </w:drawing>
          </mc:Choice>
          <mc:Fallback>
            <w:pict>
              <v:shape w14:anchorId="39E5B084" id="直線矢印コネクタ 17" o:spid="_x0000_s1026" type="#_x0000_t32" style="position:absolute;margin-left:288.75pt;margin-top:.1pt;width:120.75pt;height:0;z-index: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"/>
            </w:pict>
          </mc:Fallback>
        </mc:AlternateContent>
      </w:r>
      <w:r>
        <w:rPr>
          <w:rFonts w:ascii="HG丸ｺﾞｼｯｸM-PRO" w:hAnsi="HG丸ｺﾞｼｯｸM-PRO"/>
          <w:b/>
          <w:noProof/>
          <w:spacing w:val="0"/>
          <w:sz w:val="21"/>
        </w:rPr>
        <mc:AlternateContent>
          <mc:Choice Requires="wps">
            <w:drawing>
              <wp:anchor distT="0" distB="0" distL="114300" distR="114300" simplePos="0" relativeHeight="23" behindDoc="0" locked="0" layoutInCell="1" hidden="0" allowOverlap="1" wp14:anchorId="70EEB7E5" wp14:editId="1111B325">
                <wp:simplePos x="0" y="0"/>
                <wp:positionH relativeFrom="column">
                  <wp:posOffset>5202555</wp:posOffset>
                </wp:positionH>
                <wp:positionV relativeFrom="paragraph">
                  <wp:posOffset>635</wp:posOffset>
                </wp:positionV>
                <wp:extent cx="0" cy="864235"/>
                <wp:effectExtent l="635" t="0" r="29845" b="10160"/>
                <wp:wrapNone/>
                <wp:docPr id="1043" name="直線矢印コネクタ 37"/>
                <wp:cNvGraphicFramePr/>
                <a:graphic xmlns:a="http://schemas.openxmlformats.org/drawingml/2006/main">
                  <a:graphicData uri="http://schemas.microsoft.com/office/word/2010/wordprocessingShape">
                    <wps:wsp>
                      <wps:cNvCnPr/>
                      <wps:spPr>
                        <a:xfrm>
                          <a:off x="0" y="0"/>
                          <a:ext cx="0" cy="864235"/>
                        </a:xfrm>
                        <a:prstGeom prst="straightConnector1">
                          <a:avLst/>
                        </a:prstGeom>
                        <a:noFill/>
                        <a:ln w="9525">
                          <a:solidFill>
                            <a:srgbClr val="000000"/>
                          </a:solidFill>
                          <a:round/>
                          <a:headEnd/>
                          <a:tailEnd/>
                        </a:ln>
                      </wps:spPr>
                      <wps:bodyPr/>
                    </wps:wsp>
                  </a:graphicData>
                </a:graphic>
              </wp:anchor>
            </w:drawing>
          </mc:Choice>
          <mc:Fallback>
            <w:pict>
              <v:shape w14:anchorId="410FFFAC" id="直線矢印コネクタ 37" o:spid="_x0000_s1026" type="#_x0000_t32" style="position:absolute;margin-left:409.65pt;margin-top:.05pt;width:0;height:68.05pt;z-index:2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"/>
            </w:pict>
          </mc:Fallback>
        </mc:AlternateContent>
      </w:r>
    </w:p>
    <w:p w14:paraId="3BD2953D" w14:textId="77777777" w:rsidR="00267073" w:rsidRDefault="00C81438">
      <w:pPr>
        <w:pStyle w:val="a3"/>
        <w:wordWrap/>
        <w:spacing w:line="240" w:lineRule="auto"/>
        <w:rPr>
          <w:rFonts w:ascii="HG丸ｺﾞｼｯｸM-PRO" w:hAnsi="HG丸ｺﾞｼｯｸM-PRO"/>
          <w:spacing w:val="0"/>
          <w:sz w:val="21"/>
        </w:rPr>
      </w:pPr>
      <w:r>
        <w:rPr>
          <w:rFonts w:ascii="HG丸ｺﾞｼｯｸM-PRO" w:hAnsi="HG丸ｺﾞｼｯｸM-PRO"/>
          <w:noProof/>
          <w:spacing w:val="0"/>
          <w:sz w:val="21"/>
        </w:rPr>
        <mc:AlternateContent>
          <mc:Choice Requires="wps">
            <w:drawing>
              <wp:anchor distT="0" distB="0" distL="114300" distR="114300" simplePos="0" relativeHeight="24" behindDoc="0" locked="0" layoutInCell="1" hidden="0" allowOverlap="1" wp14:anchorId="6F125C18" wp14:editId="2E63F3C4">
                <wp:simplePos x="0" y="0"/>
                <wp:positionH relativeFrom="column">
                  <wp:posOffset>4867275</wp:posOffset>
                </wp:positionH>
                <wp:positionV relativeFrom="paragraph">
                  <wp:posOffset>11430</wp:posOffset>
                </wp:positionV>
                <wp:extent cx="687070" cy="311150"/>
                <wp:effectExtent l="635" t="635" r="29845" b="10795"/>
                <wp:wrapNone/>
                <wp:docPr id="1044" name="角丸四角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87070" cy="311150"/>
                        </a:xfrm>
                        <a:prstGeom prst="roundRect">
                          <a:avLst>
                            <a:gd name="adj" fmla="val 16667"/>
                          </a:avLst>
                        </a:prstGeom>
                        <a:solidFill>
                          <a:srgbClr val="FFFFFF"/>
                        </a:solidFill>
                        <a:ln w="9525">
                          <a:solidFill>
                            <a:srgbClr val="000000"/>
                          </a:solidFill>
                          <a:round/>
                          <a:headEnd/>
                          <a:tailEnd/>
                        </a:ln>
                      </wps:spPr>
                      <wps:txbx>
                        <w:txbxContent>
                          <w:p w14:paraId="535F4140" w14:textId="77777777" w:rsidR="00267073" w:rsidRDefault="00C81438">
                            <w:pPr>
                              <w:jc w:val="center"/>
                            </w:pPr>
                            <w:r>
                              <w:rPr>
                                <w:rFonts w:ascii="ＭＳ ゴシック" w:eastAsia="ＭＳ ゴシック" w:hAnsi="ＭＳ ゴシック" w:hint="eastAsia"/>
                              </w:rPr>
                              <w:t>ＹＥＳ</w:t>
                            </w:r>
                          </w:p>
                        </w:txbxContent>
                      </wps:txbx>
                      <wps:bodyPr rot="0" vertOverflow="overflow" horzOverflow="overflow" wrap="square" lIns="74295" tIns="8890" rIns="74295" bIns="8890" anchor="ctr" anchorCtr="0" upright="1"/>
                    </wps:wsp>
                  </a:graphicData>
                </a:graphic>
              </wp:anchor>
            </w:drawing>
          </mc:Choice>
          <mc:Fallback>
            <w:pict>
              <v:roundrect w14:anchorId="6F125C18" id="角丸四角形 13" o:spid="_x0000_s1034" style="position:absolute;left:0;text-align:left;margin-left:383.25pt;margin-top:.9pt;width:54.1pt;height:24.5pt;z-index: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">
                <v:textbox inset="5.85pt,.7pt,5.85pt,.7pt">
                  <w:txbxContent>
                    <w:p w14:paraId="535F4140" w14:textId="77777777" w:rsidR="00267073" w:rsidRDefault="00C81438">
                      <w:pPr>
                        <w:jc w:val="center"/>
                      </w:pPr>
                      <w:r>
                        <w:rPr>
                          <w:rFonts w:ascii="ＭＳ ゴシック" w:eastAsia="ＭＳ ゴシック" w:hAnsi="ＭＳ ゴシック" w:hint="eastAsia"/>
                        </w:rPr>
                        <w:t>ＹＥＳ</w:t>
                      </w:r>
                    </w:p>
                  </w:txbxContent>
                </v:textbox>
              </v:roundrect>
            </w:pict>
          </mc:Fallback>
        </mc:AlternateContent>
      </w:r>
      <w:r>
        <w:rPr>
          <w:rFonts w:ascii="HG丸ｺﾞｼｯｸM-PRO" w:hAnsi="HG丸ｺﾞｼｯｸM-PRO"/>
          <w:noProof/>
          <w:spacing w:val="0"/>
          <w:sz w:val="21"/>
        </w:rPr>
        <mc:AlternateContent>
          <mc:Choice Requires="wps">
            <w:drawing>
              <wp:anchor distT="0" distB="0" distL="114300" distR="114300" simplePos="0" relativeHeight="10" behindDoc="0" locked="0" layoutInCell="1" hidden="0" allowOverlap="1" wp14:anchorId="4B8B612C" wp14:editId="3D1BACF3">
                <wp:simplePos x="0" y="0"/>
                <wp:positionH relativeFrom="column">
                  <wp:posOffset>64770</wp:posOffset>
                </wp:positionH>
                <wp:positionV relativeFrom="paragraph">
                  <wp:posOffset>1905</wp:posOffset>
                </wp:positionV>
                <wp:extent cx="647700" cy="321310"/>
                <wp:effectExtent l="635" t="635" r="29845" b="10795"/>
                <wp:wrapNone/>
                <wp:docPr id="1045" name="角丸四角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47700" cy="321310"/>
                        </a:xfrm>
                        <a:prstGeom prst="roundRect">
                          <a:avLst>
                            <a:gd name="adj" fmla="val 16667"/>
                          </a:avLst>
                        </a:prstGeom>
                        <a:solidFill>
                          <a:srgbClr val="FFFFFF"/>
                        </a:solidFill>
                        <a:ln w="9525">
                          <a:solidFill>
                            <a:srgbClr val="000000"/>
                          </a:solidFill>
                          <a:round/>
                          <a:headEnd/>
                          <a:tailEnd/>
                        </a:ln>
                      </wps:spPr>
                      <wps:txbx>
                        <w:txbxContent>
                          <w:p w14:paraId="11FD54EA" w14:textId="77777777" w:rsidR="00267073" w:rsidRDefault="00C81438">
                            <w:r>
                              <w:rPr>
                                <w:rFonts w:ascii="ＭＳ ゴシック" w:eastAsia="ＭＳ ゴシック" w:hAnsi="ＭＳ ゴシック" w:hint="eastAsia"/>
                              </w:rPr>
                              <w:t xml:space="preserve">Ｎ　</w:t>
                            </w:r>
                            <w:r>
                              <w:rPr>
                                <w:rFonts w:ascii="ＭＳ ゴシック" w:eastAsia="ＭＳ ゴシック" w:hAnsi="ＭＳ ゴシック" w:hint="eastAsia"/>
                              </w:rPr>
                              <w:t>Ｏ</w:t>
                            </w:r>
                          </w:p>
                        </w:txbxContent>
                      </wps:txbx>
                      <wps:bodyPr rot="0" vertOverflow="overflow" horzOverflow="overflow" wrap="square" lIns="74295" tIns="8890" rIns="74295" bIns="8890" anchor="ctr" anchorCtr="0" upright="1"/>
                    </wps:wsp>
                  </a:graphicData>
                </a:graphic>
              </wp:anchor>
            </w:drawing>
          </mc:Choice>
          <mc:Fallback>
            <w:pict>
              <v:roundrect w14:anchorId="4B8B612C" id="角丸四角形 11" o:spid="_x0000_s1035" style="position:absolute;left:0;text-align:left;margin-left:5.1pt;margin-top:.15pt;width:51pt;height:25.3pt;z-index:1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">
                <v:textbox inset="5.85pt,.7pt,5.85pt,.7pt">
                  <w:txbxContent>
                    <w:p w14:paraId="11FD54EA" w14:textId="77777777" w:rsidR="00267073" w:rsidRDefault="00C81438">
                      <w:r>
                        <w:rPr>
                          <w:rFonts w:ascii="ＭＳ ゴシック" w:eastAsia="ＭＳ ゴシック" w:hAnsi="ＭＳ ゴシック" w:hint="eastAsia"/>
                        </w:rPr>
                        <w:t xml:space="preserve">Ｎ　</w:t>
                      </w:r>
                      <w:r>
                        <w:rPr>
                          <w:rFonts w:ascii="ＭＳ ゴシック" w:eastAsia="ＭＳ ゴシック" w:hAnsi="ＭＳ ゴシック" w:hint="eastAsia"/>
                        </w:rPr>
                        <w:t>Ｏ</w:t>
                      </w:r>
                    </w:p>
                  </w:txbxContent>
                </v:textbox>
              </v:roundrect>
            </w:pict>
          </mc:Fallback>
        </mc:AlternateContent>
      </w:r>
      <w:r>
        <w:rPr>
          <w:rFonts w:ascii="HG丸ｺﾞｼｯｸM-PRO" w:hAnsi="HG丸ｺﾞｼｯｸM-PRO"/>
          <w:noProof/>
          <w:spacing w:val="0"/>
          <w:sz w:val="21"/>
        </w:rPr>
        <mc:AlternateContent>
          <mc:Choice Requires="wps">
            <w:drawing>
              <wp:anchor distT="0" distB="0" distL="114300" distR="114300" simplePos="0" relativeHeight="11" behindDoc="0" locked="0" layoutInCell="1" hidden="0" allowOverlap="1" wp14:anchorId="69C6C98E" wp14:editId="0A2F4047">
                <wp:simplePos x="0" y="0"/>
                <wp:positionH relativeFrom="column">
                  <wp:posOffset>1455420</wp:posOffset>
                </wp:positionH>
                <wp:positionV relativeFrom="paragraph">
                  <wp:posOffset>1905</wp:posOffset>
                </wp:positionV>
                <wp:extent cx="671830" cy="321310"/>
                <wp:effectExtent l="635" t="635" r="29845" b="10795"/>
                <wp:wrapNone/>
                <wp:docPr id="1046" name="角丸四角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71830" cy="321310"/>
                        </a:xfrm>
                        <a:prstGeom prst="roundRect">
                          <a:avLst>
                            <a:gd name="adj" fmla="val 16667"/>
                          </a:avLst>
                        </a:prstGeom>
                        <a:solidFill>
                          <a:srgbClr val="FFFFFF"/>
                        </a:solidFill>
                        <a:ln w="9525">
                          <a:solidFill>
                            <a:srgbClr val="000000"/>
                          </a:solidFill>
                          <a:round/>
                          <a:headEnd/>
                          <a:tailEnd/>
                        </a:ln>
                      </wps:spPr>
                      <wps:txbx>
                        <w:txbxContent>
                          <w:p w14:paraId="6665643E" w14:textId="77777777" w:rsidR="00267073" w:rsidRDefault="00C81438">
                            <w:pPr>
                              <w:jc w:val="center"/>
                            </w:pPr>
                            <w:r>
                              <w:rPr>
                                <w:rFonts w:ascii="ＭＳ ゴシック" w:eastAsia="ＭＳ ゴシック" w:hAnsi="ＭＳ ゴシック" w:hint="eastAsia"/>
                              </w:rPr>
                              <w:t>ＹＥＳ</w:t>
                            </w:r>
                          </w:p>
                        </w:txbxContent>
                      </wps:txbx>
                      <wps:bodyPr rot="0" vertOverflow="overflow" horzOverflow="overflow" wrap="square" lIns="74295" tIns="8890" rIns="74295" bIns="8890" anchor="ctr" anchorCtr="0" upright="1"/>
                    </wps:wsp>
                  </a:graphicData>
                </a:graphic>
              </wp:anchor>
            </w:drawing>
          </mc:Choice>
          <mc:Fallback>
            <w:pict>
              <v:roundrect w14:anchorId="69C6C98E" id="角丸四角形 10" o:spid="_x0000_s1036" style="position:absolute;left:0;text-align:left;margin-left:114.6pt;margin-top:.15pt;width:52.9pt;height:25.3pt;z-index:11;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">
                <v:textbox inset="5.85pt,.7pt,5.85pt,.7pt">
                  <w:txbxContent>
                    <w:p w14:paraId="6665643E" w14:textId="77777777" w:rsidR="00267073" w:rsidRDefault="00C81438">
                      <w:pPr>
                        <w:jc w:val="center"/>
                      </w:pPr>
                      <w:r>
                        <w:rPr>
                          <w:rFonts w:ascii="ＭＳ ゴシック" w:eastAsia="ＭＳ ゴシック" w:hAnsi="ＭＳ ゴシック" w:hint="eastAsia"/>
                        </w:rPr>
                        <w:t>ＹＥＳ</w:t>
                      </w:r>
                    </w:p>
                  </w:txbxContent>
                </v:textbox>
              </v:roundrect>
            </w:pict>
          </mc:Fallback>
        </mc:AlternateContent>
      </w:r>
      <w:r>
        <w:rPr>
          <w:rFonts w:ascii="HG丸ｺﾞｼｯｸM-PRO" w:hAnsi="HG丸ｺﾞｼｯｸM-PRO"/>
          <w:noProof/>
          <w:spacing w:val="0"/>
          <w:sz w:val="21"/>
        </w:rPr>
        <mc:AlternateContent>
          <mc:Choice Requires="wps">
            <w:drawing>
              <wp:anchor distT="0" distB="0" distL="114300" distR="114300" simplePos="0" relativeHeight="22" behindDoc="0" locked="0" layoutInCell="1" hidden="0" allowOverlap="1" wp14:anchorId="51C1A8A7" wp14:editId="0D6FE5BD">
                <wp:simplePos x="0" y="0"/>
                <wp:positionH relativeFrom="column">
                  <wp:posOffset>3333750</wp:posOffset>
                </wp:positionH>
                <wp:positionV relativeFrom="paragraph">
                  <wp:posOffset>11430</wp:posOffset>
                </wp:positionV>
                <wp:extent cx="664210" cy="311150"/>
                <wp:effectExtent l="635" t="635" r="29845" b="10795"/>
                <wp:wrapNone/>
                <wp:docPr id="1047" name="角丸四角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64210" cy="311150"/>
                        </a:xfrm>
                        <a:prstGeom prst="roundRect">
                          <a:avLst>
                            <a:gd name="adj" fmla="val 16667"/>
                          </a:avLst>
                        </a:prstGeom>
                        <a:solidFill>
                          <a:srgbClr val="FFFFFF"/>
                        </a:solidFill>
                        <a:ln w="9525">
                          <a:solidFill>
                            <a:srgbClr val="000000"/>
                          </a:solidFill>
                          <a:round/>
                          <a:headEnd/>
                          <a:tailEnd/>
                        </a:ln>
                      </wps:spPr>
                      <wps:txbx>
                        <w:txbxContent>
                          <w:p w14:paraId="1993E673" w14:textId="77777777" w:rsidR="00267073" w:rsidRDefault="00C81438">
                            <w:pPr>
                              <w:jc w:val="center"/>
                              <w:rPr>
                                <w:rFonts w:ascii="ＭＳ ゴシック" w:eastAsia="ＭＳ ゴシック" w:hAnsi="ＭＳ ゴシック"/>
                              </w:rPr>
                            </w:pPr>
                            <w:r>
                              <w:rPr>
                                <w:rFonts w:ascii="ＭＳ ゴシック" w:eastAsia="ＭＳ ゴシック" w:hAnsi="ＭＳ ゴシック" w:hint="eastAsia"/>
                              </w:rPr>
                              <w:t>Ｎ　Ｏ</w:t>
                            </w:r>
                          </w:p>
                        </w:txbxContent>
                      </wps:txbx>
                      <wps:bodyPr rot="0" vertOverflow="overflow" horzOverflow="overflow" wrap="square" lIns="74295" tIns="8890" rIns="74295" bIns="8890" anchor="ctr" anchorCtr="0" upright="1"/>
                    </wps:wsp>
                  </a:graphicData>
                </a:graphic>
              </wp:anchor>
            </w:drawing>
          </mc:Choice>
          <mc:Fallback>
            <w:pict>
              <v:roundrect w14:anchorId="51C1A8A7" id="角丸四角形 12" o:spid="_x0000_s1037" style="position:absolute;left:0;text-align:left;margin-left:262.5pt;margin-top:.9pt;width:52.3pt;height:24.5pt;z-index:2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">
                <v:textbox inset="5.85pt,.7pt,5.85pt,.7pt">
                  <w:txbxContent>
                    <w:p w14:paraId="1993E673" w14:textId="77777777" w:rsidR="00267073" w:rsidRDefault="00C81438">
                      <w:pPr>
                        <w:jc w:val="center"/>
                        <w:rPr>
                          <w:rFonts w:ascii="ＭＳ ゴシック" w:eastAsia="ＭＳ ゴシック" w:hAnsi="ＭＳ ゴシック"/>
                        </w:rPr>
                      </w:pPr>
                      <w:r>
                        <w:rPr>
                          <w:rFonts w:ascii="ＭＳ ゴシック" w:eastAsia="ＭＳ ゴシック" w:hAnsi="ＭＳ ゴシック" w:hint="eastAsia"/>
                        </w:rPr>
                        <w:t>Ｎ　Ｏ</w:t>
                      </w:r>
                    </w:p>
                  </w:txbxContent>
                </v:textbox>
              </v:roundrect>
            </w:pict>
          </mc:Fallback>
        </mc:AlternateContent>
      </w:r>
      <w:r>
        <w:rPr>
          <w:rFonts w:ascii="HG丸ｺﾞｼｯｸM-PRO" w:hAnsi="HG丸ｺﾞｼｯｸM-PRO" w:hint="eastAsia"/>
          <w:spacing w:val="0"/>
          <w:sz w:val="21"/>
        </w:rPr>
        <w:t xml:space="preserve"> </w:t>
      </w:r>
    </w:p>
    <w:p w14:paraId="18B40FA4" w14:textId="77777777" w:rsidR="00267073" w:rsidRDefault="00267073">
      <w:pPr>
        <w:pStyle w:val="a3"/>
        <w:wordWrap/>
        <w:spacing w:line="240" w:lineRule="auto"/>
        <w:rPr>
          <w:rFonts w:ascii="HG丸ｺﾞｼｯｸM-PRO" w:hAnsi="HG丸ｺﾞｼｯｸM-PRO"/>
          <w:spacing w:val="0"/>
          <w:sz w:val="21"/>
        </w:rPr>
      </w:pPr>
    </w:p>
    <w:p w14:paraId="4EC8CF2F" w14:textId="77777777" w:rsidR="00267073" w:rsidRDefault="00C81438">
      <w:pPr>
        <w:pStyle w:val="a3"/>
        <w:wordWrap/>
        <w:spacing w:line="240" w:lineRule="auto"/>
        <w:rPr>
          <w:rFonts w:ascii="HG丸ｺﾞｼｯｸM-PRO" w:hAnsi="HG丸ｺﾞｼｯｸM-PRO"/>
          <w:b/>
          <w:spacing w:val="0"/>
          <w:sz w:val="21"/>
        </w:rPr>
      </w:pPr>
      <w:r>
        <w:rPr>
          <w:rFonts w:ascii="HG丸ｺﾞｼｯｸM-PRO" w:hAnsi="HG丸ｺﾞｼｯｸM-PRO"/>
          <w:noProof/>
          <w:spacing w:val="0"/>
          <w:sz w:val="21"/>
        </w:rPr>
        <mc:AlternateContent>
          <mc:Choice Requires="wps">
            <w:drawing>
              <wp:anchor distT="0" distB="0" distL="114300" distR="114300" simplePos="0" relativeHeight="25" behindDoc="0" locked="0" layoutInCell="1" hidden="0" allowOverlap="1" wp14:anchorId="18CD39B0" wp14:editId="142AC6FE">
                <wp:simplePos x="0" y="0"/>
                <wp:positionH relativeFrom="column">
                  <wp:posOffset>4665345</wp:posOffset>
                </wp:positionH>
                <wp:positionV relativeFrom="paragraph">
                  <wp:posOffset>3810</wp:posOffset>
                </wp:positionV>
                <wp:extent cx="1066800" cy="324485"/>
                <wp:effectExtent l="635" t="635" r="29845" b="10795"/>
                <wp:wrapNone/>
                <wp:docPr id="1048"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66800" cy="324485"/>
                        </a:xfrm>
                        <a:prstGeom prst="roundRect">
                          <a:avLst>
                            <a:gd name="adj" fmla="val 16667"/>
                          </a:avLst>
                        </a:prstGeom>
                        <a:solidFill>
                          <a:srgbClr val="FFFFFF"/>
                        </a:solidFill>
                        <a:ln w="9525">
                          <a:solidFill>
                            <a:srgbClr val="000000"/>
                          </a:solidFill>
                          <a:round/>
                          <a:headEnd/>
                          <a:tailEnd/>
                        </a:ln>
                      </wps:spPr>
                      <wps:txbx>
                        <w:txbxContent>
                          <w:p w14:paraId="47804B39" w14:textId="77777777" w:rsidR="00267073" w:rsidRDefault="00C81438">
                            <w:pPr>
                              <w:jc w:val="center"/>
                            </w:pPr>
                            <w:r>
                              <w:rPr>
                                <w:rFonts w:ascii="ＭＳ ゴシック" w:eastAsia="ＭＳ ゴシック" w:hAnsi="ＭＳ ゴシック" w:hint="eastAsia"/>
                              </w:rPr>
                              <w:t>非常勤・兼務</w:t>
                            </w:r>
                          </w:p>
                        </w:txbxContent>
                      </wps:txbx>
                      <wps:bodyPr rot="0" vertOverflow="overflow" horzOverflow="overflow" wrap="square" lIns="74295" tIns="8890" rIns="74295" bIns="8890" anchor="ctr" anchorCtr="0" upright="1"/>
                    </wps:wsp>
                  </a:graphicData>
                </a:graphic>
              </wp:anchor>
            </w:drawing>
          </mc:Choice>
          <mc:Fallback>
            <w:pict>
              <v:roundrect w14:anchorId="18CD39B0" id="角丸四角形 5" o:spid="_x0000_s1038" style="position:absolute;left:0;text-align:left;margin-left:367.35pt;margin-top:.3pt;width:84pt;height:25.55pt;z-index:25;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">
                <v:textbox inset="5.85pt,.7pt,5.85pt,.7pt">
                  <w:txbxContent>
                    <w:p w14:paraId="47804B39" w14:textId="77777777" w:rsidR="00267073" w:rsidRDefault="00C81438">
                      <w:pPr>
                        <w:jc w:val="center"/>
                      </w:pPr>
                      <w:r>
                        <w:rPr>
                          <w:rFonts w:ascii="ＭＳ ゴシック" w:eastAsia="ＭＳ ゴシック" w:hAnsi="ＭＳ ゴシック" w:hint="eastAsia"/>
                        </w:rPr>
                        <w:t>非常勤・兼務</w:t>
                      </w:r>
                    </w:p>
                  </w:txbxContent>
                </v:textbox>
              </v:roundrect>
            </w:pict>
          </mc:Fallback>
        </mc:AlternateContent>
      </w:r>
      <w:r>
        <w:rPr>
          <w:rFonts w:ascii="HG丸ｺﾞｼｯｸM-PRO" w:hAnsi="HG丸ｺﾞｼｯｸM-PRO"/>
          <w:noProof/>
          <w:spacing w:val="0"/>
          <w:sz w:val="21"/>
        </w:rPr>
        <mc:AlternateContent>
          <mc:Choice Requires="wps">
            <w:drawing>
              <wp:anchor distT="0" distB="0" distL="114300" distR="114300" simplePos="0" relativeHeight="26" behindDoc="0" locked="0" layoutInCell="1" hidden="0" allowOverlap="1" wp14:anchorId="4820BEA3" wp14:editId="2B3E4E2E">
                <wp:simplePos x="0" y="0"/>
                <wp:positionH relativeFrom="column">
                  <wp:posOffset>3133725</wp:posOffset>
                </wp:positionH>
                <wp:positionV relativeFrom="paragraph">
                  <wp:posOffset>3810</wp:posOffset>
                </wp:positionV>
                <wp:extent cx="1065530" cy="324485"/>
                <wp:effectExtent l="635" t="635" r="29845" b="10795"/>
                <wp:wrapNone/>
                <wp:docPr id="1049" name="角丸四角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65530" cy="324485"/>
                        </a:xfrm>
                        <a:prstGeom prst="roundRect">
                          <a:avLst>
                            <a:gd name="adj" fmla="val 16667"/>
                          </a:avLst>
                        </a:prstGeom>
                        <a:solidFill>
                          <a:srgbClr val="FFFFFF"/>
                        </a:solidFill>
                        <a:ln w="9525">
                          <a:solidFill>
                            <a:srgbClr val="000000"/>
                          </a:solidFill>
                          <a:round/>
                          <a:headEnd/>
                          <a:tailEnd/>
                        </a:ln>
                      </wps:spPr>
                      <wps:txbx>
                        <w:txbxContent>
                          <w:p w14:paraId="6FA51A59" w14:textId="77777777" w:rsidR="00267073" w:rsidRDefault="00C81438">
                            <w:pPr>
                              <w:jc w:val="center"/>
                            </w:pPr>
                            <w:r>
                              <w:rPr>
                                <w:rFonts w:ascii="ＭＳ ゴシック" w:eastAsia="ＭＳ ゴシック" w:hAnsi="ＭＳ ゴシック" w:hint="eastAsia"/>
                              </w:rPr>
                              <w:t>非常勤・専従</w:t>
                            </w:r>
                          </w:p>
                        </w:txbxContent>
                      </wps:txbx>
                      <wps:bodyPr rot="0" vertOverflow="overflow" horzOverflow="overflow" wrap="square" lIns="74295" tIns="8890" rIns="74295" bIns="8890" anchor="ctr" anchorCtr="0" upright="1"/>
                    </wps:wsp>
                  </a:graphicData>
                </a:graphic>
              </wp:anchor>
            </w:drawing>
          </mc:Choice>
          <mc:Fallback>
            <w:pict>
              <v:roundrect w14:anchorId="4820BEA3" id="角丸四角形 4" o:spid="_x0000_s1039" style="position:absolute;left:0;text-align:left;margin-left:246.75pt;margin-top:.3pt;width:83.9pt;height:25.55pt;z-index:2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">
                <v:textbox inset="5.85pt,.7pt,5.85pt,.7pt">
                  <w:txbxContent>
                    <w:p w14:paraId="6FA51A59" w14:textId="77777777" w:rsidR="00267073" w:rsidRDefault="00C81438">
                      <w:pPr>
                        <w:jc w:val="center"/>
                      </w:pPr>
                      <w:r>
                        <w:rPr>
                          <w:rFonts w:ascii="ＭＳ ゴシック" w:eastAsia="ＭＳ ゴシック" w:hAnsi="ＭＳ ゴシック" w:hint="eastAsia"/>
                        </w:rPr>
                        <w:t>非常勤・専従</w:t>
                      </w:r>
                    </w:p>
                  </w:txbxContent>
                </v:textbox>
              </v:roundrect>
            </w:pict>
          </mc:Fallback>
        </mc:AlternateContent>
      </w:r>
      <w:r>
        <w:rPr>
          <w:rFonts w:ascii="HG丸ｺﾞｼｯｸM-PRO" w:hAnsi="HG丸ｺﾞｼｯｸM-PRO"/>
          <w:noProof/>
          <w:spacing w:val="0"/>
          <w:sz w:val="21"/>
        </w:rPr>
        <mc:AlternateContent>
          <mc:Choice Requires="wps">
            <w:drawing>
              <wp:anchor distT="0" distB="0" distL="114300" distR="114300" simplePos="0" relativeHeight="13" behindDoc="0" locked="0" layoutInCell="1" hidden="0" allowOverlap="1" wp14:anchorId="104A01D2" wp14:editId="0234973B">
                <wp:simplePos x="0" y="0"/>
                <wp:positionH relativeFrom="column">
                  <wp:posOffset>1339850</wp:posOffset>
                </wp:positionH>
                <wp:positionV relativeFrom="paragraph">
                  <wp:posOffset>3810</wp:posOffset>
                </wp:positionV>
                <wp:extent cx="930910" cy="324485"/>
                <wp:effectExtent l="635" t="635" r="29845" b="10795"/>
                <wp:wrapNone/>
                <wp:docPr id="1050" name="角丸四角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930910" cy="324485"/>
                        </a:xfrm>
                        <a:prstGeom prst="roundRect">
                          <a:avLst>
                            <a:gd name="adj" fmla="val 16667"/>
                          </a:avLst>
                        </a:prstGeom>
                        <a:solidFill>
                          <a:srgbClr val="FFFFFF"/>
                        </a:solidFill>
                        <a:ln w="9525">
                          <a:solidFill>
                            <a:srgbClr val="000000"/>
                          </a:solidFill>
                          <a:round/>
                          <a:headEnd/>
                          <a:tailEnd/>
                        </a:ln>
                      </wps:spPr>
                      <wps:txbx>
                        <w:txbxContent>
                          <w:p w14:paraId="4B9E0BBB" w14:textId="77777777" w:rsidR="00267073" w:rsidRDefault="00C81438">
                            <w:pPr>
                              <w:jc w:val="center"/>
                              <w:rPr>
                                <w:rFonts w:asciiTheme="majorEastAsia" w:eastAsiaTheme="majorEastAsia" w:hAnsiTheme="majorEastAsia"/>
                              </w:rPr>
                            </w:pPr>
                            <w:r>
                              <w:rPr>
                                <w:rFonts w:asciiTheme="majorEastAsia" w:eastAsiaTheme="majorEastAsia" w:hAnsiTheme="majorEastAsia" w:hint="eastAsia"/>
                              </w:rPr>
                              <w:t>常勤・兼務</w:t>
                            </w:r>
                          </w:p>
                        </w:txbxContent>
                      </wps:txbx>
                      <wps:bodyPr rot="0" vertOverflow="overflow" horzOverflow="overflow" wrap="square" lIns="74295" tIns="8890" rIns="74295" bIns="8890" anchor="ctr" anchorCtr="0" upright="1"/>
                    </wps:wsp>
                  </a:graphicData>
                </a:graphic>
              </wp:anchor>
            </w:drawing>
          </mc:Choice>
          <mc:Fallback>
            <w:pict>
              <v:roundrect w14:anchorId="104A01D2" id="角丸四角形 3" o:spid="_x0000_s1040" style="position:absolute;left:0;text-align:left;margin-left:105.5pt;margin-top:.3pt;width:73.3pt;height:25.55pt;z-index:13;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">
                <v:textbox inset="5.85pt,.7pt,5.85pt,.7pt">
                  <w:txbxContent>
                    <w:p w14:paraId="4B9E0BBB" w14:textId="77777777" w:rsidR="00267073" w:rsidRDefault="00C81438">
                      <w:pPr>
                        <w:jc w:val="center"/>
                        <w:rPr>
                          <w:rFonts w:asciiTheme="majorEastAsia" w:eastAsiaTheme="majorEastAsia" w:hAnsiTheme="majorEastAsia"/>
                        </w:rPr>
                      </w:pPr>
                      <w:r>
                        <w:rPr>
                          <w:rFonts w:asciiTheme="majorEastAsia" w:eastAsiaTheme="majorEastAsia" w:hAnsiTheme="majorEastAsia" w:hint="eastAsia"/>
                        </w:rPr>
                        <w:t>常勤・兼務</w:t>
                      </w:r>
                    </w:p>
                  </w:txbxContent>
                </v:textbox>
              </v:roundrect>
            </w:pict>
          </mc:Fallback>
        </mc:AlternateContent>
      </w:r>
      <w:r>
        <w:rPr>
          <w:rFonts w:ascii="HG丸ｺﾞｼｯｸM-PRO" w:hAnsi="HG丸ｺﾞｼｯｸM-PRO"/>
          <w:noProof/>
          <w:spacing w:val="0"/>
          <w:sz w:val="21"/>
        </w:rPr>
        <mc:AlternateContent>
          <mc:Choice Requires="wps">
            <w:drawing>
              <wp:anchor distT="0" distB="0" distL="114300" distR="114300" simplePos="0" relativeHeight="12" behindDoc="0" locked="0" layoutInCell="1" hidden="0" allowOverlap="1" wp14:anchorId="369A5FEA" wp14:editId="5B5E77AA">
                <wp:simplePos x="0" y="0"/>
                <wp:positionH relativeFrom="column">
                  <wp:posOffset>-3175</wp:posOffset>
                </wp:positionH>
                <wp:positionV relativeFrom="paragraph">
                  <wp:posOffset>3810</wp:posOffset>
                </wp:positionV>
                <wp:extent cx="801370" cy="324485"/>
                <wp:effectExtent l="635" t="635" r="29845" b="10795"/>
                <wp:wrapNone/>
                <wp:docPr id="1051" name="角丸四角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801370" cy="324485"/>
                        </a:xfrm>
                        <a:prstGeom prst="roundRect">
                          <a:avLst>
                            <a:gd name="adj" fmla="val 16667"/>
                          </a:avLst>
                        </a:prstGeom>
                        <a:solidFill>
                          <a:srgbClr val="FFFFFF"/>
                        </a:solidFill>
                        <a:ln w="9525">
                          <a:solidFill>
                            <a:srgbClr val="000000"/>
                          </a:solidFill>
                          <a:round/>
                          <a:headEnd/>
                          <a:tailEnd/>
                        </a:ln>
                      </wps:spPr>
                      <wps:txbx>
                        <w:txbxContent>
                          <w:p w14:paraId="4CFCBBF9" w14:textId="77777777" w:rsidR="00267073" w:rsidRDefault="00C81438">
                            <w:r>
                              <w:rPr>
                                <w:rFonts w:ascii="ＭＳ ゴシック" w:eastAsia="ＭＳ ゴシック" w:hAnsi="ＭＳ ゴシック" w:hint="eastAsia"/>
                              </w:rPr>
                              <w:t>常勤・専従</w:t>
                            </w:r>
                          </w:p>
                        </w:txbxContent>
                      </wps:txbx>
                      <wps:bodyPr rot="0" vertOverflow="overflow" horzOverflow="overflow" wrap="square" lIns="74295" tIns="8890" rIns="74295" bIns="8890" anchor="ctr" anchorCtr="0" upright="1"/>
                    </wps:wsp>
                  </a:graphicData>
                </a:graphic>
              </wp:anchor>
            </w:drawing>
          </mc:Choice>
          <mc:Fallback>
            <w:pict>
              <v:roundrect w14:anchorId="369A5FEA" id="角丸四角形 2" o:spid="_x0000_s1041" style="position:absolute;left:0;text-align:left;margin-left:-.25pt;margin-top:.3pt;width:63.1pt;height:25.55pt;z-index: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">
                <v:textbox inset="5.85pt,.7pt,5.85pt,.7pt">
                  <w:txbxContent>
                    <w:p w14:paraId="4CFCBBF9" w14:textId="77777777" w:rsidR="00267073" w:rsidRDefault="00C81438">
                      <w:r>
                        <w:rPr>
                          <w:rFonts w:ascii="ＭＳ ゴシック" w:eastAsia="ＭＳ ゴシック" w:hAnsi="ＭＳ ゴシック" w:hint="eastAsia"/>
                        </w:rPr>
                        <w:t>常勤・専従</w:t>
                      </w:r>
                    </w:p>
                  </w:txbxContent>
                </v:textbox>
              </v:roundrect>
            </w:pict>
          </mc:Fallback>
        </mc:AlternateContent>
      </w:r>
    </w:p>
    <w:p w14:paraId="08C1184B" w14:textId="77777777" w:rsidR="00267073" w:rsidRDefault="00267073">
      <w:pPr>
        <w:pStyle w:val="a3"/>
        <w:wordWrap/>
        <w:spacing w:line="240" w:lineRule="auto"/>
        <w:rPr>
          <w:rFonts w:ascii="HG丸ｺﾞｼｯｸM-PRO" w:hAnsi="HG丸ｺﾞｼｯｸM-PRO"/>
          <w:spacing w:val="0"/>
          <w:sz w:val="21"/>
        </w:rPr>
      </w:pPr>
    </w:p>
    <w:p w14:paraId="72CD9D08" w14:textId="77777777" w:rsidR="00267073" w:rsidRDefault="00C81438">
      <w:pPr>
        <w:pStyle w:val="a3"/>
        <w:wordWrap/>
        <w:spacing w:line="240" w:lineRule="auto"/>
        <w:rPr>
          <w:rFonts w:ascii="HG丸ｺﾞｼｯｸM-PRO" w:hAnsi="HG丸ｺﾞｼｯｸM-PRO"/>
          <w:b/>
          <w:spacing w:val="0"/>
          <w:sz w:val="21"/>
        </w:rPr>
      </w:pPr>
      <w:r>
        <w:rPr>
          <w:rFonts w:ascii="HG丸ｺﾞｼｯｸM-PRO" w:hAnsi="HG丸ｺﾞｼｯｸM-PRO" w:hint="eastAsia"/>
          <w:spacing w:val="0"/>
          <w:sz w:val="21"/>
        </w:rPr>
        <w:t xml:space="preserve">　　</w:t>
      </w:r>
      <w:r>
        <w:rPr>
          <w:rFonts w:ascii="HG丸ｺﾞｼｯｸM-PRO" w:hAnsi="HG丸ｺﾞｼｯｸM-PRO" w:hint="eastAsia"/>
          <w:spacing w:val="0"/>
          <w:sz w:val="21"/>
        </w:rPr>
        <w:t xml:space="preserve"> </w:t>
      </w:r>
      <w:r>
        <w:rPr>
          <w:rFonts w:ascii="HG丸ｺﾞｼｯｸM-PRO" w:hAnsi="HG丸ｺﾞｼｯｸM-PRO" w:hint="eastAsia"/>
          <w:b/>
          <w:spacing w:val="0"/>
          <w:sz w:val="21"/>
        </w:rPr>
        <w:t>A</w:t>
      </w:r>
      <w:r>
        <w:rPr>
          <w:rFonts w:ascii="HG丸ｺﾞｼｯｸM-PRO" w:hAnsi="HG丸ｺﾞｼｯｸM-PRO" w:hint="eastAsia"/>
          <w:b/>
          <w:spacing w:val="0"/>
          <w:sz w:val="21"/>
        </w:rPr>
        <w:t xml:space="preserve">　　　　　　　</w:t>
      </w:r>
      <w:r>
        <w:rPr>
          <w:rFonts w:ascii="HG丸ｺﾞｼｯｸM-PRO" w:hAnsi="HG丸ｺﾞｼｯｸM-PRO" w:hint="eastAsia"/>
          <w:b/>
          <w:spacing w:val="0"/>
          <w:sz w:val="21"/>
        </w:rPr>
        <w:t xml:space="preserve"> </w:t>
      </w:r>
      <w:r>
        <w:rPr>
          <w:rFonts w:ascii="HG丸ｺﾞｼｯｸM-PRO" w:hAnsi="HG丸ｺﾞｼｯｸM-PRO" w:hint="eastAsia"/>
          <w:b/>
          <w:spacing w:val="0"/>
          <w:sz w:val="21"/>
        </w:rPr>
        <w:t xml:space="preserve">　　</w:t>
      </w:r>
      <w:r>
        <w:rPr>
          <w:rFonts w:ascii="HG丸ｺﾞｼｯｸM-PRO" w:hAnsi="HG丸ｺﾞｼｯｸM-PRO" w:hint="eastAsia"/>
          <w:b/>
          <w:spacing w:val="0"/>
          <w:sz w:val="21"/>
        </w:rPr>
        <w:t>B</w:t>
      </w:r>
      <w:r>
        <w:rPr>
          <w:rFonts w:ascii="HG丸ｺﾞｼｯｸM-PRO" w:hAnsi="HG丸ｺﾞｼｯｸM-PRO" w:hint="eastAsia"/>
          <w:b/>
          <w:spacing w:val="0"/>
          <w:sz w:val="21"/>
        </w:rPr>
        <w:t xml:space="preserve">　　　　　　</w:t>
      </w:r>
      <w:r>
        <w:rPr>
          <w:rFonts w:ascii="HG丸ｺﾞｼｯｸM-PRO" w:hAnsi="HG丸ｺﾞｼｯｸM-PRO" w:hint="eastAsia"/>
          <w:b/>
          <w:spacing w:val="0"/>
          <w:sz w:val="21"/>
        </w:rPr>
        <w:t xml:space="preserve">          </w:t>
      </w:r>
      <w:r>
        <w:rPr>
          <w:rFonts w:ascii="HG丸ｺﾞｼｯｸM-PRO" w:hAnsi="HG丸ｺﾞｼｯｸM-PRO" w:hint="eastAsia"/>
          <w:b/>
          <w:spacing w:val="0"/>
          <w:sz w:val="21"/>
        </w:rPr>
        <w:t xml:space="preserve">　　</w:t>
      </w:r>
      <w:r>
        <w:rPr>
          <w:rFonts w:ascii="HG丸ｺﾞｼｯｸM-PRO" w:hAnsi="HG丸ｺﾞｼｯｸM-PRO" w:hint="eastAsia"/>
          <w:b/>
          <w:spacing w:val="0"/>
          <w:sz w:val="21"/>
        </w:rPr>
        <w:t>C</w:t>
      </w:r>
      <w:r>
        <w:rPr>
          <w:rFonts w:ascii="HG丸ｺﾞｼｯｸM-PRO" w:hAnsi="HG丸ｺﾞｼｯｸM-PRO" w:hint="eastAsia"/>
          <w:b/>
          <w:spacing w:val="0"/>
          <w:sz w:val="21"/>
        </w:rPr>
        <w:t xml:space="preserve">　　　　</w:t>
      </w:r>
      <w:r>
        <w:rPr>
          <w:rFonts w:ascii="HG丸ｺﾞｼｯｸM-PRO" w:hAnsi="HG丸ｺﾞｼｯｸM-PRO" w:hint="eastAsia"/>
          <w:b/>
          <w:spacing w:val="0"/>
          <w:sz w:val="21"/>
        </w:rPr>
        <w:t xml:space="preserve">        </w:t>
      </w:r>
      <w:r>
        <w:rPr>
          <w:rFonts w:ascii="HG丸ｺﾞｼｯｸM-PRO" w:hAnsi="HG丸ｺﾞｼｯｸM-PRO" w:hint="eastAsia"/>
          <w:b/>
          <w:spacing w:val="0"/>
          <w:sz w:val="21"/>
        </w:rPr>
        <w:t xml:space="preserve">　　</w:t>
      </w:r>
      <w:r>
        <w:rPr>
          <w:rFonts w:ascii="HG丸ｺﾞｼｯｸM-PRO" w:hAnsi="HG丸ｺﾞｼｯｸM-PRO" w:hint="eastAsia"/>
          <w:b/>
          <w:spacing w:val="0"/>
          <w:sz w:val="21"/>
        </w:rPr>
        <w:t xml:space="preserve"> D</w:t>
      </w:r>
    </w:p>
    <w:p w14:paraId="550E270E" w14:textId="77777777" w:rsidR="00267073" w:rsidRDefault="00267073">
      <w:pPr>
        <w:pStyle w:val="a3"/>
        <w:wordWrap/>
        <w:spacing w:line="240" w:lineRule="auto"/>
        <w:ind w:leftChars="99" w:left="627" w:hangingChars="196" w:hanging="417"/>
        <w:rPr>
          <w:rFonts w:ascii="HG丸ｺﾞｼｯｸM-PRO" w:hAnsi="HG丸ｺﾞｼｯｸM-PRO"/>
          <w:b/>
          <w:spacing w:val="0"/>
          <w:sz w:val="21"/>
        </w:rPr>
      </w:pPr>
    </w:p>
    <w:p w14:paraId="1AFD1456" w14:textId="77777777" w:rsidR="00267073" w:rsidRDefault="00C81438">
      <w:pPr>
        <w:pStyle w:val="a3"/>
        <w:wordWrap/>
        <w:spacing w:line="240" w:lineRule="auto"/>
        <w:ind w:leftChars="99" w:left="626" w:hangingChars="196" w:hanging="416"/>
        <w:rPr>
          <w:rFonts w:ascii="HG丸ｺﾞｼｯｸM-PRO" w:hAnsi="HG丸ｺﾞｼｯｸM-PRO"/>
          <w:spacing w:val="0"/>
          <w:sz w:val="21"/>
        </w:rPr>
      </w:pPr>
      <w:r>
        <w:rPr>
          <w:rFonts w:ascii="HG丸ｺﾞｼｯｸM-PRO" w:hAnsi="HG丸ｺﾞｼｯｸM-PRO" w:hint="eastAsia"/>
          <w:spacing w:val="0"/>
          <w:sz w:val="21"/>
        </w:rPr>
        <w:t>※１　労働者として、雇用主との関係で、常勤か非常勤かではなく、指定を受けようとする事業所において常勤（フルタイム）</w:t>
      </w:r>
      <w:proofErr w:type="gramStart"/>
      <w:r>
        <w:rPr>
          <w:rFonts w:ascii="HG丸ｺﾞｼｯｸM-PRO" w:hAnsi="HG丸ｺﾞｼｯｸM-PRO" w:hint="eastAsia"/>
          <w:spacing w:val="0"/>
          <w:sz w:val="21"/>
        </w:rPr>
        <w:t>か</w:t>
      </w:r>
      <w:proofErr w:type="gramEnd"/>
      <w:r>
        <w:rPr>
          <w:rFonts w:ascii="HG丸ｺﾞｼｯｸM-PRO" w:hAnsi="HG丸ｺﾞｼｯｸM-PRO" w:hint="eastAsia"/>
          <w:spacing w:val="0"/>
          <w:sz w:val="21"/>
        </w:rPr>
        <w:t>否かにより区分します。</w:t>
      </w:r>
    </w:p>
    <w:p w14:paraId="7A01EF52" w14:textId="77777777" w:rsidR="00267073" w:rsidRDefault="00C81438">
      <w:pPr>
        <w:ind w:leftChars="300" w:left="636" w:firstLineChars="100" w:firstLine="212"/>
        <w:rPr>
          <w:rFonts w:ascii="HG丸ｺﾞｼｯｸM-PRO" w:eastAsia="HG丸ｺﾞｼｯｸM-PRO" w:hAnsi="HG丸ｺﾞｼｯｸM-PRO"/>
        </w:rPr>
      </w:pPr>
      <w:r>
        <w:rPr>
          <w:rFonts w:ascii="HG丸ｺﾞｼｯｸM-PRO" w:eastAsia="HG丸ｺﾞｼｯｸM-PRO" w:hAnsi="HG丸ｺﾞｼｯｸM-PRO" w:hint="eastAsia"/>
        </w:rPr>
        <w:t>このため、正規職員、パート、派遣など雇用形態にかかわらず、当該事業所における「常勤職員の勤務時間数」を勤務する場合はすべて「常勤」とし、「常勤職員の勤務時間数」に満たない場合は、「非常勤」となります。</w:t>
      </w:r>
    </w:p>
    <w:p w14:paraId="374712F4" w14:textId="77777777" w:rsidR="00267073" w:rsidRDefault="00C81438">
      <w:pPr>
        <w:pStyle w:val="a3"/>
        <w:wordWrap/>
        <w:spacing w:line="240" w:lineRule="auto"/>
        <w:ind w:leftChars="300" w:left="636"/>
        <w:rPr>
          <w:rFonts w:ascii="HG丸ｺﾞｼｯｸM-PRO" w:hAnsi="HG丸ｺﾞｼｯｸM-PRO"/>
          <w:spacing w:val="0"/>
          <w:sz w:val="21"/>
        </w:rPr>
      </w:pPr>
      <w:r>
        <w:rPr>
          <w:rFonts w:ascii="HG丸ｺﾞｼｯｸM-PRO" w:hAnsi="HG丸ｺﾞｼｯｸM-PRO" w:hint="eastAsia"/>
          <w:spacing w:val="0"/>
          <w:sz w:val="21"/>
        </w:rPr>
        <w:t>○　その事業所においてフルタイムで勤務している場合＝常勤</w:t>
      </w:r>
    </w:p>
    <w:p w14:paraId="3CAEDF5A" w14:textId="77777777" w:rsidR="00267073" w:rsidRDefault="00C81438">
      <w:pPr>
        <w:pStyle w:val="a3"/>
        <w:wordWrap/>
        <w:spacing w:line="240" w:lineRule="auto"/>
        <w:ind w:leftChars="300" w:left="636"/>
        <w:rPr>
          <w:rFonts w:ascii="HG丸ｺﾞｼｯｸM-PRO" w:hAnsi="HG丸ｺﾞｼｯｸM-PRO"/>
          <w:spacing w:val="0"/>
          <w:sz w:val="21"/>
        </w:rPr>
      </w:pPr>
      <w:r>
        <w:rPr>
          <w:rFonts w:ascii="HG丸ｺﾞｼｯｸM-PRO" w:hAnsi="HG丸ｺﾞｼｯｸM-PRO" w:hint="eastAsia"/>
          <w:spacing w:val="0"/>
          <w:sz w:val="21"/>
        </w:rPr>
        <w:t>○　その事業所においてフルタイムの時間未満で勤務している場合＝非常勤</w:t>
      </w:r>
    </w:p>
    <w:p w14:paraId="1BBB48D4" w14:textId="77777777" w:rsidR="00267073" w:rsidRDefault="00C81438">
      <w:pPr>
        <w:pStyle w:val="a3"/>
        <w:wordWrap/>
        <w:spacing w:line="240" w:lineRule="auto"/>
        <w:ind w:leftChars="99" w:left="626" w:hangingChars="196" w:hanging="416"/>
        <w:rPr>
          <w:rFonts w:ascii="HG丸ｺﾞｼｯｸM-PRO" w:hAnsi="HG丸ｺﾞｼｯｸM-PRO"/>
          <w:spacing w:val="0"/>
          <w:sz w:val="21"/>
        </w:rPr>
      </w:pPr>
      <w:r>
        <w:rPr>
          <w:rFonts w:ascii="HG丸ｺﾞｼｯｸM-PRO" w:hAnsi="HG丸ｺﾞｼｯｸM-PRO" w:hint="eastAsia"/>
          <w:spacing w:val="0"/>
          <w:sz w:val="21"/>
        </w:rPr>
        <w:t>※２　従業者のサービス提供時間帯（※３）において、その従業者が事業所において、複数の職務に従事しているか否かにより区別する。</w:t>
      </w:r>
    </w:p>
    <w:p w14:paraId="7AE5AB47" w14:textId="77777777" w:rsidR="00267073" w:rsidRDefault="00C81438">
      <w:pPr>
        <w:pStyle w:val="a3"/>
        <w:wordWrap/>
        <w:spacing w:line="240" w:lineRule="auto"/>
        <w:ind w:leftChars="300" w:left="636"/>
        <w:rPr>
          <w:rFonts w:ascii="HG丸ｺﾞｼｯｸM-PRO" w:hAnsi="HG丸ｺﾞｼｯｸM-PRO"/>
          <w:spacing w:val="0"/>
          <w:sz w:val="21"/>
        </w:rPr>
      </w:pPr>
      <w:r>
        <w:rPr>
          <w:rFonts w:ascii="HG丸ｺﾞｼｯｸM-PRO" w:hAnsi="HG丸ｺﾞｼｯｸM-PRO" w:hint="eastAsia"/>
          <w:spacing w:val="0"/>
          <w:sz w:val="21"/>
        </w:rPr>
        <w:t>○　その事業所において複数の職務に従事している場合＝兼務</w:t>
      </w:r>
    </w:p>
    <w:p w14:paraId="57E8C0D2" w14:textId="77777777" w:rsidR="00267073" w:rsidRDefault="00C81438">
      <w:pPr>
        <w:pStyle w:val="a3"/>
        <w:wordWrap/>
        <w:spacing w:line="240" w:lineRule="auto"/>
        <w:ind w:leftChars="300" w:left="636"/>
        <w:rPr>
          <w:rFonts w:ascii="HG丸ｺﾞｼｯｸM-PRO" w:hAnsi="HG丸ｺﾞｼｯｸM-PRO"/>
          <w:spacing w:val="0"/>
          <w:sz w:val="21"/>
        </w:rPr>
      </w:pPr>
      <w:r>
        <w:rPr>
          <w:rFonts w:ascii="HG丸ｺﾞｼｯｸM-PRO" w:hAnsi="HG丸ｺﾞｼｯｸM-PRO" w:hint="eastAsia"/>
          <w:spacing w:val="0"/>
          <w:sz w:val="21"/>
        </w:rPr>
        <w:t>○　その事業所において単独の職務に従事している場合＝専従</w:t>
      </w:r>
    </w:p>
    <w:p w14:paraId="173A2636" w14:textId="77777777" w:rsidR="00267073" w:rsidRDefault="00C81438">
      <w:pPr>
        <w:pStyle w:val="a3"/>
        <w:wordWrap/>
        <w:spacing w:line="240" w:lineRule="auto"/>
        <w:ind w:leftChars="100" w:left="212"/>
        <w:rPr>
          <w:rFonts w:ascii="HG丸ｺﾞｼｯｸM-PRO" w:hAnsi="HG丸ｺﾞｼｯｸM-PRO"/>
          <w:spacing w:val="0"/>
          <w:sz w:val="21"/>
        </w:rPr>
      </w:pPr>
      <w:r>
        <w:rPr>
          <w:rFonts w:ascii="HG丸ｺﾞｼｯｸM-PRO" w:hAnsi="HG丸ｺﾞｼｯｸM-PRO" w:hint="eastAsia"/>
          <w:spacing w:val="0"/>
          <w:sz w:val="21"/>
        </w:rPr>
        <w:t>※３　サービス提供時間帯とは、従業者の、その事業所における勤務時間をいう。</w:t>
      </w:r>
    </w:p>
    <w:p w14:paraId="2CD8AB01" w14:textId="77777777" w:rsidR="00267073" w:rsidRDefault="00267073">
      <w:pPr>
        <w:rPr>
          <w:rFonts w:ascii="HG丸ｺﾞｼｯｸM-PRO" w:eastAsia="HG丸ｺﾞｼｯｸM-PRO" w:hAnsi="HG丸ｺﾞｼｯｸM-PRO"/>
          <w:sz w:val="20"/>
          <w:bdr w:val="single" w:sz="4" w:space="0" w:color="auto"/>
        </w:rPr>
      </w:pPr>
    </w:p>
    <w:p w14:paraId="0F25007C" w14:textId="77777777" w:rsidR="00267073" w:rsidRDefault="00C81438">
      <w:pPr>
        <w:rPr>
          <w:rFonts w:ascii="HG丸ｺﾞｼｯｸM-PRO" w:eastAsia="HG丸ｺﾞｼｯｸM-PRO" w:hAnsi="HG丸ｺﾞｼｯｸM-PRO"/>
          <w:sz w:val="20"/>
          <w:bdr w:val="single" w:sz="4" w:space="0" w:color="auto"/>
        </w:rPr>
      </w:pPr>
      <w:r>
        <w:rPr>
          <w:rFonts w:ascii="HG丸ｺﾞｼｯｸM-PRO" w:eastAsia="HG丸ｺﾞｼｯｸM-PRO" w:hAnsi="HG丸ｺﾞｼｯｸM-PRO" w:hint="eastAsia"/>
          <w:sz w:val="20"/>
          <w:bdr w:val="single" w:sz="4" w:space="0" w:color="auto"/>
        </w:rPr>
        <w:t>管理者兼務</w:t>
      </w:r>
    </w:p>
    <w:p w14:paraId="19905497" w14:textId="77777777" w:rsidR="00267073" w:rsidRDefault="00C81438">
      <w:pPr>
        <w:pStyle w:val="Default"/>
        <w:ind w:left="486" w:hanging="486"/>
        <w:rPr>
          <w:rFonts w:ascii="HG丸ｺﾞｼｯｸM-PRO" w:eastAsia="HG丸ｺﾞｼｯｸM-PRO" w:hAnsi="HG丸ｺﾞｼｯｸM-PRO"/>
          <w:sz w:val="21"/>
        </w:rPr>
      </w:pPr>
      <w:r>
        <w:rPr>
          <w:rFonts w:ascii="HG丸ｺﾞｼｯｸM-PRO" w:eastAsia="HG丸ｺﾞｼｯｸM-PRO" w:hAnsi="HG丸ｺﾞｼｯｸM-PRO" w:hint="eastAsia"/>
          <w:sz w:val="21"/>
        </w:rPr>
        <w:t>◎管理者の兼務について</w:t>
      </w:r>
    </w:p>
    <w:p w14:paraId="5109D988" w14:textId="77777777" w:rsidR="00267073" w:rsidRDefault="00C81438">
      <w:pPr>
        <w:pStyle w:val="Default"/>
        <w:ind w:leftChars="100" w:left="212" w:firstLineChars="100" w:firstLine="212"/>
        <w:rPr>
          <w:rFonts w:ascii="HG丸ｺﾞｼｯｸM-PRO" w:eastAsia="HG丸ｺﾞｼｯｸM-PRO" w:hAnsi="HG丸ｺﾞｼｯｸM-PRO"/>
          <w:sz w:val="21"/>
        </w:rPr>
      </w:pPr>
      <w:r>
        <w:rPr>
          <w:rFonts w:ascii="HG丸ｺﾞｼｯｸM-PRO" w:eastAsia="HG丸ｺﾞｼｯｸM-PRO" w:hAnsi="HG丸ｺﾞｼｯｸM-PRO" w:hint="eastAsia"/>
          <w:sz w:val="21"/>
        </w:rPr>
        <w:t>管理者については、原則「常勤専従」での配置が必要となりますが国が定める指定基準（人員に関する基準）の基準解釈通知により、管理業務に支障がないときは</w:t>
      </w:r>
    </w:p>
    <w:p w14:paraId="01EB047C" w14:textId="77777777" w:rsidR="00267073" w:rsidRDefault="00C81438">
      <w:pPr>
        <w:pStyle w:val="Default"/>
        <w:ind w:leftChars="100" w:left="424" w:hangingChars="100" w:hanging="212"/>
        <w:rPr>
          <w:rFonts w:ascii="HG丸ｺﾞｼｯｸM-PRO" w:eastAsia="HG丸ｺﾞｼｯｸM-PRO" w:hAnsi="HG丸ｺﾞｼｯｸM-PRO"/>
          <w:sz w:val="21"/>
        </w:rPr>
      </w:pPr>
      <w:r>
        <w:rPr>
          <w:rFonts w:ascii="HG丸ｺﾞｼｯｸM-PRO" w:eastAsia="HG丸ｺﾞｼｯｸM-PRO" w:hAnsi="HG丸ｺﾞｼｯｸM-PRO" w:hint="eastAsia"/>
          <w:sz w:val="21"/>
        </w:rPr>
        <w:t>①　当該事業所の他の職務に従事する場合</w:t>
      </w:r>
    </w:p>
    <w:p w14:paraId="3017C6DD" w14:textId="77777777" w:rsidR="00267073" w:rsidRDefault="00C81438">
      <w:pPr>
        <w:pStyle w:val="Default"/>
        <w:ind w:leftChars="100" w:left="424" w:hangingChars="100" w:hanging="212"/>
        <w:rPr>
          <w:rFonts w:ascii="HG丸ｺﾞｼｯｸM-PRO" w:eastAsia="HG丸ｺﾞｼｯｸM-PRO" w:hAnsi="HG丸ｺﾞｼｯｸM-PRO"/>
          <w:sz w:val="21"/>
        </w:rPr>
      </w:pPr>
      <w:r>
        <w:rPr>
          <w:rFonts w:ascii="HG丸ｺﾞｼｯｸM-PRO" w:eastAsia="HG丸ｺﾞｼｯｸM-PRO" w:hAnsi="HG丸ｺﾞｼｯｸM-PRO" w:hint="eastAsia"/>
          <w:sz w:val="21"/>
        </w:rPr>
        <w:t>②　同一敷地内の他の事業所、施設等に従事する場合</w:t>
      </w:r>
      <w:r>
        <w:rPr>
          <w:rFonts w:ascii="HG丸ｺﾞｼｯｸM-PRO" w:eastAsia="HG丸ｺﾞｼｯｸM-PRO" w:hAnsi="HG丸ｺﾞｼｯｸM-PRO" w:hint="eastAsia"/>
          <w:sz w:val="21"/>
        </w:rPr>
        <w:br/>
      </w:r>
      <w:r>
        <w:rPr>
          <w:rFonts w:ascii="HG丸ｺﾞｼｯｸM-PRO" w:eastAsia="HG丸ｺﾞｼｯｸM-PRO" w:hAnsi="HG丸ｺﾞｼｯｸM-PRO" w:hint="eastAsia"/>
          <w:sz w:val="21"/>
        </w:rPr>
        <w:t>において兼務することができるものとしております。</w:t>
      </w:r>
    </w:p>
    <w:p w14:paraId="5695AC00" w14:textId="14DEB705" w:rsidR="00267073" w:rsidRDefault="00267073" w:rsidP="0021327F">
      <w:pPr>
        <w:pStyle w:val="Default"/>
        <w:ind w:leftChars="100" w:left="212" w:firstLineChars="100" w:firstLine="212"/>
        <w:rPr>
          <w:rFonts w:ascii="HG丸ｺﾞｼｯｸM-PRO" w:eastAsia="HG丸ｺﾞｼｯｸM-PRO" w:hAnsi="HG丸ｺﾞｼｯｸM-PRO" w:hint="eastAsia"/>
          <w:sz w:val="21"/>
        </w:rPr>
      </w:pPr>
    </w:p>
    <w:sectPr w:rsidR="00267073">
      <w:footerReference w:type="default" r:id="rId6"/>
      <w:pgSz w:w="11906" w:h="16838"/>
      <w:pgMar w:top="1440" w:right="1077" w:bottom="1440" w:left="1077" w:header="851" w:footer="567" w:gutter="0"/>
      <w:pgNumType w:start="23"/>
      <w:cols w:space="720"/>
      <w:docGrid w:type="linesAndChars" w:linePitch="340"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06150" w14:textId="77777777" w:rsidR="00C81438" w:rsidRDefault="00C81438">
      <w:r>
        <w:separator/>
      </w:r>
    </w:p>
  </w:endnote>
  <w:endnote w:type="continuationSeparator" w:id="0">
    <w:p w14:paraId="7E12D4DD" w14:textId="77777777" w:rsidR="00C81438" w:rsidRDefault="00C81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195E7" w14:textId="77777777" w:rsidR="00267073" w:rsidRDefault="00C81438">
    <w:sdt>
      <w:sdtPr>
        <w:id w:val="-89088608"/>
        <w:docPartObj>
          <w:docPartGallery w:val="Page Numbers (Bottom of Page)"/>
          <w:docPartUnique/>
        </w:docPartObj>
      </w:sdtPr>
      <w:sdtEndPr>
        <w:rPr>
          <w:rFonts w:asciiTheme="majorEastAsia" w:eastAsiaTheme="majorEastAsia" w:hAnsiTheme="majorEastAsia"/>
          <w:sz w:val="24"/>
        </w:rPr>
      </w:sdtEndP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69325" w14:textId="77777777" w:rsidR="00C81438" w:rsidRDefault="00C81438">
      <w:r>
        <w:separator/>
      </w:r>
    </w:p>
  </w:footnote>
  <w:footnote w:type="continuationSeparator" w:id="0">
    <w:p w14:paraId="72C397F5" w14:textId="77777777" w:rsidR="00C81438" w:rsidRDefault="00C814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6"/>
  <w:drawingGridVerticalSpacing w:val="17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267073"/>
    <w:rsid w:val="000A096E"/>
    <w:rsid w:val="0021327F"/>
    <w:rsid w:val="00267073"/>
    <w:rsid w:val="00C814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0D05F1"/>
  <w15:chartTrackingRefBased/>
  <w15:docId w15:val="{A079544A-932F-4F8D-B111-6C297E70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61" w:lineRule="exact"/>
      <w:jc w:val="both"/>
    </w:pPr>
    <w:rPr>
      <w:rFonts w:ascii="Times New Roman" w:eastAsia="HG丸ｺﾞｼｯｸM-PRO" w:hAnsi="Times New Roman"/>
      <w:spacing w:val="2"/>
      <w:kern w:val="0"/>
      <w:sz w:val="24"/>
    </w:rPr>
  </w:style>
  <w:style w:type="paragraph" w:customStyle="1" w:styleId="Default">
    <w:name w:val="Default"/>
    <w:pPr>
      <w:widowControl w:val="0"/>
      <w:autoSpaceDE w:val="0"/>
      <w:autoSpaceDN w:val="0"/>
      <w:adjustRightInd w:val="0"/>
    </w:pPr>
    <w:rPr>
      <w:rFonts w:ascii="ＭＳ ゴシック" w:eastAsia="ＭＳ ゴシック" w:hAnsi="ＭＳ ゴシック"/>
      <w:color w:val="000000"/>
      <w:kern w:val="0"/>
      <w:sz w:val="24"/>
    </w:rPr>
  </w:style>
  <w:style w:type="paragraph" w:styleId="a4">
    <w:name w:val="Balloon Text"/>
    <w:basedOn w:val="a"/>
    <w:link w:val="a5"/>
    <w:semiHidden/>
    <w:rPr>
      <w:rFonts w:asciiTheme="majorHAnsi" w:eastAsiaTheme="majorEastAsia" w:hAnsiTheme="majorHAnsi"/>
      <w:sz w:val="18"/>
    </w:rPr>
  </w:style>
  <w:style w:type="character" w:customStyle="1" w:styleId="a5">
    <w:name w:val="吹き出し (文字)"/>
    <w:basedOn w:val="a0"/>
    <w:link w:val="a4"/>
    <w:rPr>
      <w:rFonts w:asciiTheme="majorHAnsi" w:eastAsiaTheme="majorEastAsia" w:hAnsiTheme="majorHAnsi"/>
      <w:sz w:val="18"/>
    </w:rPr>
  </w:style>
  <w:style w:type="paragraph" w:styleId="a6">
    <w:name w:val="header"/>
    <w:basedOn w:val="a"/>
    <w:link w:val="a7"/>
    <w:pPr>
      <w:tabs>
        <w:tab w:val="center" w:pos="4252"/>
        <w:tab w:val="right" w:pos="8504"/>
      </w:tabs>
      <w:snapToGrid w:val="0"/>
    </w:pPr>
  </w:style>
  <w:style w:type="character" w:customStyle="1" w:styleId="a7">
    <w:name w:val="ヘッダー (文字)"/>
    <w:basedOn w:val="a0"/>
    <w:link w:val="a6"/>
  </w:style>
  <w:style w:type="paragraph" w:styleId="a8">
    <w:name w:val="footer"/>
    <w:basedOn w:val="a"/>
    <w:link w:val="a9"/>
    <w:pPr>
      <w:tabs>
        <w:tab w:val="center" w:pos="4252"/>
        <w:tab w:val="right" w:pos="8504"/>
      </w:tabs>
      <w:snapToGrid w:val="0"/>
    </w:pPr>
  </w:style>
  <w:style w:type="character" w:customStyle="1" w:styleId="a9">
    <w:name w:val="フッター (文字)"/>
    <w:basedOn w:val="a0"/>
    <w:link w:val="a8"/>
  </w:style>
  <w:style w:type="character" w:styleId="aa">
    <w:name w:val="footnote reference"/>
    <w:basedOn w:val="a0"/>
    <w:semiHidden/>
    <w:rPr>
      <w:vertAlign w:val="superscript"/>
    </w:rPr>
  </w:style>
  <w:style w:type="character" w:styleId="ab">
    <w:name w:val="endnote reference"/>
    <w:basedOn w:val="a0"/>
    <w:semiHidden/>
    <w:rPr>
      <w:vertAlign w:val="superscript"/>
    </w:rPr>
  </w:style>
  <w:style w:type="table" w:styleId="ac">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288</Words>
  <Characters>1644</Characters>
  <Application>Microsoft Office Word</Application>
  <DocSecurity>0</DocSecurity>
  <Lines>13</Lines>
  <Paragraphs>3</Paragraphs>
  <ScaleCrop>false</ScaleCrop>
  <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小林　美奈子</dc:creator>
  <cp:lastModifiedBy>相田　祐奈</cp:lastModifiedBy>
  <cp:revision>7</cp:revision>
  <cp:lastPrinted>2020-11-04T05:08:00Z</cp:lastPrinted>
  <dcterms:created xsi:type="dcterms:W3CDTF">2019-05-27T00:42:00Z</dcterms:created>
  <dcterms:modified xsi:type="dcterms:W3CDTF">2026-08-07T08:18:00Z</dcterms:modified>
</cp:coreProperties>
</file>