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rPr>
          <w:rFonts w:hint="default"/>
        </w:rPr>
      </w:pPr>
      <w:r>
        <w:rPr>
          <w:rFonts w:hint="default" w:ascii="ＭＳ 明朝" w:hAnsi="ＭＳ 明朝" w:eastAsia="ＭＳ 明朝"/>
          <w:sz w:val="21"/>
        </w:rPr>
        <w:t>様式第</w:t>
      </w:r>
      <w:r>
        <w:rPr>
          <w:rFonts w:hint="default" w:ascii="ＭＳ 明朝" w:hAnsi="ＭＳ 明朝" w:eastAsia="ＭＳ 明朝"/>
          <w:sz w:val="21"/>
        </w:rPr>
        <w:t>9</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5</w:t>
      </w:r>
      <w:r>
        <w:rPr>
          <w:rFonts w:hint="default" w:ascii="ＭＳ 明朝" w:hAnsi="ＭＳ 明朝" w:eastAsia="ＭＳ 明朝"/>
          <w:sz w:val="21"/>
        </w:rPr>
        <w:t>条関係</w:t>
      </w:r>
      <w:r>
        <w:rPr>
          <w:rFonts w:hint="default"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06"/>
        <w:gridCol w:w="4130"/>
        <w:gridCol w:w="399"/>
        <w:gridCol w:w="3590"/>
      </w:tblGrid>
      <w:tr>
        <w:trPr>
          <w:cantSplit/>
        </w:trPr>
        <w:tc>
          <w:tcPr>
            <w:tcW w:w="8525" w:type="dxa"/>
            <w:gridSpan w:val="4"/>
            <w:tcBorders>
              <w:top w:val="single" w:color="auto" w:sz="4" w:space="0"/>
              <w:left w:val="single" w:color="auto" w:sz="4" w:space="0"/>
              <w:bottom w:val="nil"/>
              <w:right w:val="single" w:color="auto" w:sz="4" w:space="0"/>
              <w:tl2br w:val="nil"/>
              <w:tr2bl w:val="nil"/>
            </w:tcBorders>
            <w:vAlign w:val="top"/>
          </w:tcPr>
          <w:p>
            <w:pPr>
              <w:pStyle w:val="0"/>
              <w:spacing w:before="120" w:beforeLines="0" w:beforeAutospacing="0"/>
              <w:jc w:val="center"/>
              <w:rPr>
                <w:rFonts w:hint="default"/>
              </w:rPr>
            </w:pPr>
            <w:r>
              <w:rPr>
                <w:rFonts w:hint="default" w:ascii="ＭＳ 明朝" w:hAnsi="ＭＳ 明朝" w:eastAsia="ＭＳ 明朝"/>
                <w:spacing w:val="52"/>
                <w:sz w:val="21"/>
              </w:rPr>
              <w:t>開発許可事項変更許可申請</w:t>
            </w:r>
            <w:r>
              <w:rPr>
                <w:rFonts w:hint="default" w:ascii="ＭＳ 明朝" w:hAnsi="ＭＳ 明朝" w:eastAsia="ＭＳ 明朝"/>
                <w:sz w:val="21"/>
              </w:rPr>
              <w:t>書</w:t>
            </w:r>
          </w:p>
          <w:p>
            <w:pPr>
              <w:pStyle w:val="0"/>
              <w:jc w:val="right"/>
              <w:rPr>
                <w:rFonts w:hint="default"/>
              </w:rPr>
            </w:pPr>
            <w:bookmarkStart w:id="0" w:name="_GoBack"/>
            <w:bookmarkEnd w:id="0"/>
            <w:r>
              <w:rPr>
                <w:rFonts w:hint="default" w:ascii="ＭＳ 明朝" w:hAnsi="ＭＳ 明朝" w:eastAsia="ＭＳ 明朝"/>
                <w:sz w:val="21"/>
              </w:rPr>
              <w:t>年　　月　　日　　</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宛先</w:t>
            </w:r>
            <w:r>
              <w:rPr>
                <w:rFonts w:hint="default" w:ascii="ＭＳ 明朝" w:hAnsi="ＭＳ 明朝" w:eastAsia="ＭＳ 明朝"/>
                <w:sz w:val="21"/>
              </w:rPr>
              <w:t>)</w:t>
            </w:r>
            <w:r>
              <w:rPr>
                <w:rFonts w:hint="default" w:ascii="ＭＳ 明朝" w:hAnsi="ＭＳ 明朝" w:eastAsia="ＭＳ 明朝"/>
                <w:sz w:val="21"/>
              </w:rPr>
              <w:t>鴻巣市長</w:t>
            </w:r>
          </w:p>
          <w:p>
            <w:pPr>
              <w:pStyle w:val="0"/>
              <w:jc w:val="right"/>
              <w:rPr>
                <w:rFonts w:hint="default"/>
              </w:rPr>
            </w:pPr>
            <w:r>
              <w:rPr>
                <w:rFonts w:hint="default" w:ascii="ＭＳ 明朝" w:hAnsi="ＭＳ 明朝" w:eastAsia="ＭＳ 明朝"/>
                <w:sz w:val="21"/>
              </w:rPr>
              <w:t>申請者　住所　　　　　　　　　　　　</w:t>
            </w:r>
          </w:p>
          <w:p>
            <w:pPr>
              <w:pStyle w:val="0"/>
              <w:jc w:val="right"/>
              <w:rPr>
                <w:rFonts w:hint="default"/>
              </w:rPr>
            </w:pPr>
            <w:r>
              <w:rPr>
                <w:rFonts w:hint="default" w:ascii="ＭＳ 明朝" w:hAnsi="ＭＳ 明朝" w:eastAsia="ＭＳ 明朝"/>
                <w:sz w:val="21"/>
              </w:rPr>
              <w:t>氏名　　　　　　　　　</w:t>
            </w:r>
            <w:r>
              <w:rPr>
                <w:rFonts w:hint="eastAsia" w:ascii="ＭＳ 明朝" w:hAnsi="ＭＳ 明朝" w:eastAsia="ＭＳ 明朝"/>
                <w:sz w:val="21"/>
              </w:rPr>
              <w:t xml:space="preserve">      </w:t>
            </w:r>
          </w:p>
        </w:tc>
      </w:tr>
      <w:tr>
        <w:trPr>
          <w:cantSplit/>
          <w:trHeight w:val="600" w:hRule="atLeast"/>
        </w:trPr>
        <w:tc>
          <w:tcPr>
            <w:tcW w:w="4935" w:type="dxa"/>
            <w:gridSpan w:val="3"/>
            <w:tcBorders>
              <w:top w:val="nil"/>
              <w:left w:val="single" w:color="auto" w:sz="4" w:space="0"/>
              <w:bottom w:val="nil"/>
              <w:right w:val="nil"/>
              <w:tl2br w:val="nil"/>
              <w:tr2bl w:val="nil"/>
            </w:tcBorders>
            <w:vAlign w:val="top"/>
          </w:tcPr>
          <w:p>
            <w:pPr>
              <w:pStyle w:val="0"/>
              <w:jc w:val="both"/>
              <w:rPr>
                <w:rFonts w:hint="default"/>
              </w:rPr>
            </w:pPr>
            <w:r>
              <w:rPr>
                <w:rFonts w:hint="default" w:ascii="ＭＳ 明朝" w:hAnsi="ＭＳ 明朝" w:eastAsia="ＭＳ 明朝"/>
                <w:sz w:val="21"/>
              </w:rPr>
              <w:t>　</w:t>
            </w:r>
          </w:p>
        </w:tc>
        <w:tc>
          <w:tcPr>
            <w:tcW w:w="3590" w:type="dxa"/>
            <w:tcBorders>
              <w:top w:val="nil"/>
              <w:left w:val="nil"/>
              <w:bottom w:val="nil"/>
              <w:right w:val="single" w:color="auto" w:sz="4" w:space="0"/>
              <w:tl2br w:val="nil"/>
              <w:tr2bl w:val="nil"/>
            </w:tcBorders>
            <w:vAlign w:val="center"/>
          </w:tcPr>
          <w:p>
            <w:pPr>
              <w:pStyle w:val="0"/>
              <w:ind w:right="131"/>
              <w:jc w:val="both"/>
              <w:rPr>
                <w:rFonts w:hint="default"/>
              </w:rPr>
            </w:pPr>
            <w:r>
              <w:rPr>
                <w:rFonts w:hint="eastAsia"/>
              </w:rPr>
              <mc:AlternateContent>
                <mc:Choice Requires="wps">
                  <w:drawing>
                    <wp:anchor simplePos="0" relativeHeight="2" behindDoc="0" locked="0" layoutInCell="1" hidden="0" allowOverlap="1">
                      <wp:simplePos x="0" y="0"/>
                      <wp:positionH relativeFrom="column">
                        <wp:posOffset>-66675</wp:posOffset>
                      </wp:positionH>
                      <wp:positionV relativeFrom="paragraph">
                        <wp:posOffset>17145</wp:posOffset>
                      </wp:positionV>
                      <wp:extent cx="2211705" cy="3028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211705" cy="302895"/>
                              </a:xfrm>
                              <a:prstGeom prst="bracketPair">
                                <a:avLst>
                                  <a:gd name="adj" fmla="val 16666"/>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35pt;mso-position-vertical-relative:text;mso-position-horizontal-relative:text;position:absolute;height:23.85pt;width:174.15pt;margin-left:-5.25pt;z-index:2;" o:spid="_x0000_s1026" o:allowincell="t"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default" w:ascii="ＭＳ 明朝" w:hAnsi="ＭＳ 明朝" w:eastAsia="ＭＳ 明朝"/>
                <w:sz w:val="21"/>
              </w:rPr>
              <w:t>法人にあっては、主たる事務所の所在地、名称及び代表者の氏名</w:t>
            </w:r>
          </w:p>
        </w:tc>
      </w:tr>
      <w:tr>
        <w:trPr>
          <w:cantSplit/>
        </w:trPr>
        <w:tc>
          <w:tcPr>
            <w:tcW w:w="8525" w:type="dxa"/>
            <w:gridSpan w:val="4"/>
            <w:tcBorders>
              <w:top w:val="nil"/>
              <w:left w:val="single" w:color="auto" w:sz="4" w:space="0"/>
              <w:bottom w:val="single" w:color="auto" w:sz="4" w:space="0"/>
              <w:right w:val="single" w:color="auto" w:sz="4" w:space="0"/>
              <w:tl2br w:val="nil"/>
              <w:tr2bl w:val="nil"/>
            </w:tcBorders>
            <w:vAlign w:val="top"/>
          </w:tcPr>
          <w:p>
            <w:pPr>
              <w:pStyle w:val="0"/>
              <w:jc w:val="right"/>
              <w:rPr>
                <w:rFonts w:hint="default"/>
              </w:rPr>
            </w:pPr>
            <w:r>
              <w:rPr>
                <w:rFonts w:hint="default" w:ascii="ＭＳ 明朝" w:hAnsi="ＭＳ 明朝" w:eastAsia="ＭＳ 明朝"/>
                <w:sz w:val="21"/>
              </w:rPr>
              <w:t>電話番号　　</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　　　　　</w:t>
            </w:r>
          </w:p>
          <w:p>
            <w:pPr>
              <w:pStyle w:val="0"/>
              <w:jc w:val="both"/>
              <w:rPr>
                <w:rFonts w:hint="default"/>
              </w:rPr>
            </w:pPr>
            <w:r>
              <w:rPr>
                <w:rFonts w:hint="default" w:ascii="ＭＳ 明朝" w:hAnsi="ＭＳ 明朝" w:eastAsia="ＭＳ 明朝"/>
                <w:sz w:val="21"/>
              </w:rPr>
              <w:t>　都市計画法第</w:t>
            </w:r>
            <w:r>
              <w:rPr>
                <w:rFonts w:hint="default" w:ascii="ＭＳ 明朝" w:hAnsi="ＭＳ 明朝" w:eastAsia="ＭＳ 明朝"/>
                <w:sz w:val="21"/>
              </w:rPr>
              <w:t>35</w:t>
            </w:r>
            <w:r>
              <w:rPr>
                <w:rFonts w:hint="default" w:ascii="ＭＳ 明朝" w:hAnsi="ＭＳ 明朝" w:eastAsia="ＭＳ 明朝"/>
                <w:sz w:val="21"/>
              </w:rPr>
              <w:t>条の</w:t>
            </w:r>
            <w:r>
              <w:rPr>
                <w:rFonts w:hint="default" w:ascii="ＭＳ 明朝" w:hAnsi="ＭＳ 明朝" w:eastAsia="ＭＳ 明朝"/>
                <w:sz w:val="21"/>
              </w:rPr>
              <w:t>2</w:t>
            </w:r>
            <w:r>
              <w:rPr>
                <w:rFonts w:hint="default" w:ascii="ＭＳ 明朝" w:hAnsi="ＭＳ 明朝" w:eastAsia="ＭＳ 明朝"/>
                <w:sz w:val="21"/>
              </w:rPr>
              <w:t>第</w:t>
            </w:r>
            <w:r>
              <w:rPr>
                <w:rFonts w:hint="default" w:ascii="ＭＳ 明朝" w:hAnsi="ＭＳ 明朝" w:eastAsia="ＭＳ 明朝"/>
                <w:sz w:val="21"/>
              </w:rPr>
              <w:t>1</w:t>
            </w:r>
            <w:r>
              <w:rPr>
                <w:rFonts w:hint="default" w:ascii="ＭＳ 明朝" w:hAnsi="ＭＳ 明朝" w:eastAsia="ＭＳ 明朝"/>
                <w:sz w:val="21"/>
              </w:rPr>
              <w:t>項の規定により、開発許可に係る事項の変更の許可を受けたいので、下記のとおり申請します。</w:t>
            </w:r>
          </w:p>
          <w:p>
            <w:pPr>
              <w:pStyle w:val="0"/>
              <w:spacing w:after="120" w:afterLines="0" w:afterAutospacing="0"/>
              <w:jc w:val="center"/>
              <w:rPr>
                <w:rFonts w:hint="default"/>
              </w:rPr>
            </w:pPr>
            <w:r>
              <w:rPr>
                <w:rFonts w:hint="default" w:ascii="ＭＳ 明朝" w:hAnsi="ＭＳ 明朝" w:eastAsia="ＭＳ 明朝"/>
                <w:sz w:val="21"/>
              </w:rPr>
              <w:t>記</w:t>
            </w:r>
          </w:p>
        </w:tc>
      </w:tr>
      <w:tr>
        <w:trPr>
          <w:trHeight w:val="360" w:hRule="atLeast"/>
        </w:trPr>
        <w:tc>
          <w:tcPr>
            <w:tcW w:w="40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210"/>
                <w:sz w:val="21"/>
              </w:rPr>
              <w:t>変更の概</w:t>
            </w:r>
            <w:r>
              <w:rPr>
                <w:rFonts w:hint="default" w:ascii="ＭＳ 明朝" w:hAnsi="ＭＳ 明朝" w:eastAsia="ＭＳ 明朝"/>
                <w:sz w:val="21"/>
              </w:rPr>
              <w:t>要</w:t>
            </w:r>
          </w:p>
        </w:tc>
        <w:tc>
          <w:tcPr>
            <w:tcW w:w="41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開発区域に含まれる地域の名称</w:t>
            </w:r>
          </w:p>
        </w:tc>
        <w:tc>
          <w:tcPr>
            <w:tcW w:w="39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600"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1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開発区域の面積</w:t>
            </w:r>
          </w:p>
        </w:tc>
        <w:tc>
          <w:tcPr>
            <w:tcW w:w="39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全区域面積　　　　　　　　　　　　</w:t>
            </w:r>
            <w:r>
              <w:rPr>
                <w:rFonts w:hint="default" w:ascii="ＭＳ 明朝" w:hAnsi="ＭＳ 明朝" w:eastAsia="ＭＳ 明朝"/>
                <w:sz w:val="21"/>
              </w:rPr>
              <w:t>m</w:t>
            </w:r>
            <w:r>
              <w:rPr>
                <w:rFonts w:hint="default" w:ascii="ＭＳ 明朝" w:hAnsi="ＭＳ 明朝" w:eastAsia="ＭＳ 明朝"/>
                <w:sz w:val="21"/>
                <w:vertAlign w:val="superscript"/>
              </w:rPr>
              <w:t>2</w:t>
            </w:r>
          </w:p>
          <w:p>
            <w:pPr>
              <w:pStyle w:val="0"/>
              <w:jc w:val="both"/>
              <w:rPr>
                <w:rFonts w:hint="default"/>
              </w:rPr>
            </w:pPr>
            <w:r>
              <w:rPr>
                <w:rFonts w:hint="default" w:ascii="ＭＳ 明朝" w:hAnsi="ＭＳ 明朝" w:eastAsia="ＭＳ 明朝"/>
                <w:sz w:val="21"/>
              </w:rPr>
              <w:t>工区別面積　　　　　　　　　　　　</w:t>
            </w:r>
            <w:r>
              <w:rPr>
                <w:rFonts w:hint="default" w:ascii="ＭＳ 明朝" w:hAnsi="ＭＳ 明朝" w:eastAsia="ＭＳ 明朝"/>
                <w:sz w:val="21"/>
              </w:rPr>
              <w:t>m</w:t>
            </w:r>
            <w:r>
              <w:rPr>
                <w:rFonts w:hint="default" w:ascii="ＭＳ 明朝" w:hAnsi="ＭＳ 明朝" w:eastAsia="ＭＳ 明朝"/>
                <w:sz w:val="21"/>
                <w:vertAlign w:val="superscript"/>
              </w:rPr>
              <w:t>2</w:t>
            </w:r>
          </w:p>
        </w:tc>
      </w:tr>
      <w:tr>
        <w:trPr>
          <w:cantSplit/>
          <w:trHeight w:val="360"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1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予定建築物等の用途</w:t>
            </w:r>
          </w:p>
        </w:tc>
        <w:tc>
          <w:tcPr>
            <w:tcW w:w="39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60"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1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工事施行者住所・氏名</w:t>
            </w:r>
          </w:p>
        </w:tc>
        <w:tc>
          <w:tcPr>
            <w:tcW w:w="39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60"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1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工事着手予定年月日</w:t>
            </w:r>
          </w:p>
        </w:tc>
        <w:tc>
          <w:tcPr>
            <w:tcW w:w="39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年　　月　　日</w:t>
            </w:r>
          </w:p>
        </w:tc>
      </w:tr>
      <w:tr>
        <w:trPr>
          <w:cantSplit/>
          <w:trHeight w:val="360"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1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工事完了予定年月日</w:t>
            </w:r>
          </w:p>
        </w:tc>
        <w:tc>
          <w:tcPr>
            <w:tcW w:w="39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年　　月　　日</w:t>
            </w:r>
          </w:p>
        </w:tc>
      </w:tr>
      <w:tr>
        <w:trPr>
          <w:cantSplit/>
          <w:trHeight w:val="600"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1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自己の居住の用に供するもの、自己の業務の用に供するもの、その他のものの別</w:t>
            </w:r>
          </w:p>
        </w:tc>
        <w:tc>
          <w:tcPr>
            <w:tcW w:w="39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600"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1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60"/>
                <w:sz w:val="21"/>
              </w:rPr>
              <w:t>都市計画法第</w:t>
            </w:r>
            <w:r>
              <w:rPr>
                <w:rFonts w:hint="default" w:ascii="ＭＳ 明朝" w:hAnsi="ＭＳ 明朝" w:eastAsia="ＭＳ 明朝"/>
                <w:spacing w:val="60"/>
                <w:sz w:val="21"/>
              </w:rPr>
              <w:t>34</w:t>
            </w:r>
            <w:r>
              <w:rPr>
                <w:rFonts w:hint="default" w:ascii="ＭＳ 明朝" w:hAnsi="ＭＳ 明朝" w:eastAsia="ＭＳ 明朝"/>
                <w:spacing w:val="60"/>
                <w:sz w:val="21"/>
              </w:rPr>
              <w:t>条の該当</w:t>
            </w:r>
            <w:r>
              <w:rPr>
                <w:rFonts w:hint="default" w:ascii="ＭＳ 明朝" w:hAnsi="ＭＳ 明朝" w:eastAsia="ＭＳ 明朝"/>
                <w:sz w:val="21"/>
              </w:rPr>
              <w:t>号及び該当する理由</w:t>
            </w:r>
          </w:p>
        </w:tc>
        <w:tc>
          <w:tcPr>
            <w:tcW w:w="39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60" w:hRule="atLeast"/>
        </w:trPr>
        <w:tc>
          <w:tcPr>
            <w:tcW w:w="40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1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その他必要な事項</w:t>
            </w:r>
          </w:p>
        </w:tc>
        <w:tc>
          <w:tcPr>
            <w:tcW w:w="39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60" w:hRule="atLeast"/>
        </w:trPr>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許可番号</w:t>
            </w:r>
          </w:p>
        </w:tc>
        <w:tc>
          <w:tcPr>
            <w:tcW w:w="39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　第　　　　　号</w:t>
            </w:r>
          </w:p>
        </w:tc>
      </w:tr>
      <w:tr>
        <w:trPr>
          <w:cantSplit/>
          <w:trHeight w:val="360" w:hRule="atLeast"/>
        </w:trPr>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変更の理由</w:t>
            </w:r>
          </w:p>
        </w:tc>
        <w:tc>
          <w:tcPr>
            <w:tcW w:w="39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60" w:hRule="atLeast"/>
        </w:trPr>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ascii="ＭＳ 明朝" w:hAnsi="ＭＳ 明朝" w:eastAsia="ＭＳ 明朝"/>
                <w:sz w:val="21"/>
              </w:rPr>
              <w:t>※　</w:t>
            </w:r>
            <w:r>
              <w:rPr>
                <w:rFonts w:hint="default" w:ascii="ＭＳ 明朝" w:hAnsi="ＭＳ 明朝" w:eastAsia="ＭＳ 明朝"/>
                <w:spacing w:val="512"/>
                <w:sz w:val="21"/>
              </w:rPr>
              <w:t>受付番</w:t>
            </w:r>
            <w:r>
              <w:rPr>
                <w:rFonts w:hint="default" w:ascii="ＭＳ 明朝" w:hAnsi="ＭＳ 明朝" w:eastAsia="ＭＳ 明朝"/>
                <w:sz w:val="21"/>
              </w:rPr>
              <w:t>号</w:t>
            </w:r>
          </w:p>
        </w:tc>
        <w:tc>
          <w:tcPr>
            <w:tcW w:w="39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60" w:hRule="atLeast"/>
        </w:trPr>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ascii="ＭＳ 明朝" w:hAnsi="ＭＳ 明朝" w:eastAsia="ＭＳ 明朝"/>
                <w:sz w:val="21"/>
              </w:rPr>
              <w:t>※　</w:t>
            </w:r>
            <w:r>
              <w:rPr>
                <w:rFonts w:hint="default" w:ascii="ＭＳ 明朝" w:hAnsi="ＭＳ 明朝" w:eastAsia="ＭＳ 明朝"/>
                <w:spacing w:val="80"/>
                <w:sz w:val="21"/>
              </w:rPr>
              <w:t>変更の許可に付した条</w:t>
            </w:r>
            <w:r>
              <w:rPr>
                <w:rFonts w:hint="default" w:ascii="ＭＳ 明朝" w:hAnsi="ＭＳ 明朝" w:eastAsia="ＭＳ 明朝"/>
                <w:sz w:val="21"/>
              </w:rPr>
              <w:t>件</w:t>
            </w:r>
          </w:p>
        </w:tc>
        <w:tc>
          <w:tcPr>
            <w:tcW w:w="39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60" w:hRule="atLeast"/>
        </w:trPr>
        <w:tc>
          <w:tcPr>
            <w:tcW w:w="45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ascii="ＭＳ 明朝" w:hAnsi="ＭＳ 明朝" w:eastAsia="ＭＳ 明朝"/>
                <w:sz w:val="21"/>
              </w:rPr>
              <w:t>※　</w:t>
            </w:r>
            <w:r>
              <w:rPr>
                <w:rFonts w:hint="default" w:ascii="ＭＳ 明朝" w:hAnsi="ＭＳ 明朝" w:eastAsia="ＭＳ 明朝"/>
                <w:spacing w:val="265"/>
                <w:sz w:val="21"/>
              </w:rPr>
              <w:t>変更許可番</w:t>
            </w:r>
            <w:r>
              <w:rPr>
                <w:rFonts w:hint="default" w:ascii="ＭＳ 明朝" w:hAnsi="ＭＳ 明朝" w:eastAsia="ＭＳ 明朝"/>
                <w:sz w:val="21"/>
              </w:rPr>
              <w:t>号</w:t>
            </w:r>
          </w:p>
        </w:tc>
        <w:tc>
          <w:tcPr>
            <w:tcW w:w="39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　第　　　　　号</w:t>
            </w:r>
          </w:p>
        </w:tc>
      </w:tr>
    </w:tbl>
    <w:p>
      <w:pPr>
        <w:pStyle w:val="0"/>
        <w:spacing w:before="120" w:beforeLines="0" w:beforeAutospacing="0"/>
        <w:ind w:left="735" w:hanging="735"/>
        <w:jc w:val="both"/>
        <w:rPr>
          <w:rFonts w:hint="default"/>
        </w:rPr>
      </w:pPr>
      <w:r>
        <w:rPr>
          <w:rFonts w:hint="eastAsia" w:ascii="ＭＳ 明朝" w:hAnsi="ＭＳ 明朝" w:eastAsia="ＭＳ 明朝"/>
          <w:sz w:val="21"/>
        </w:rPr>
        <w:t>備考　</w:t>
      </w:r>
      <w:r>
        <w:rPr>
          <w:rFonts w:hint="eastAsia" w:ascii="ＭＳ 明朝" w:hAnsi="ＭＳ 明朝" w:eastAsia="ＭＳ 明朝"/>
          <w:sz w:val="21"/>
        </w:rPr>
        <w:t>1</w:t>
      </w:r>
      <w:r>
        <w:rPr>
          <w:rFonts w:hint="eastAsia" w:ascii="ＭＳ 明朝" w:hAnsi="ＭＳ 明朝" w:eastAsia="ＭＳ 明朝"/>
          <w:sz w:val="21"/>
        </w:rPr>
        <w:t>　※印の欄には、記入しないこと。</w:t>
      </w:r>
    </w:p>
    <w:p>
      <w:pPr>
        <w:pStyle w:val="0"/>
        <w:ind w:left="735" w:hanging="735"/>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「変更の概要</w:t>
      </w:r>
      <w:r>
        <w:rPr>
          <w:rFonts w:hint="default" w:ascii="ＭＳ 明朝" w:hAnsi="ＭＳ 明朝" w:eastAsia="ＭＳ 明朝"/>
          <w:sz w:val="21"/>
        </w:rPr>
        <w:t>(</w:t>
      </w:r>
      <w:r>
        <w:rPr>
          <w:rFonts w:hint="default" w:ascii="ＭＳ 明朝" w:hAnsi="ＭＳ 明朝" w:eastAsia="ＭＳ 明朝"/>
          <w:sz w:val="21"/>
        </w:rPr>
        <w:t>「その他必要な事項」の欄を除く。</w:t>
      </w:r>
      <w:r>
        <w:rPr>
          <w:rFonts w:hint="default" w:ascii="ＭＳ 明朝" w:hAnsi="ＭＳ 明朝" w:eastAsia="ＭＳ 明朝"/>
          <w:sz w:val="21"/>
        </w:rPr>
        <w:t>)</w:t>
      </w:r>
      <w:r>
        <w:rPr>
          <w:rFonts w:hint="default" w:ascii="ＭＳ 明朝" w:hAnsi="ＭＳ 明朝" w:eastAsia="ＭＳ 明朝"/>
          <w:sz w:val="21"/>
        </w:rPr>
        <w:t>」の欄は、変更前及び変更後の内容を対照させて記入すること。</w:t>
      </w:r>
    </w:p>
    <w:p>
      <w:pPr>
        <w:pStyle w:val="0"/>
        <w:ind w:left="735" w:hanging="735"/>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「都市計画法第</w:t>
      </w:r>
      <w:r>
        <w:rPr>
          <w:rFonts w:hint="default" w:ascii="ＭＳ 明朝" w:hAnsi="ＭＳ 明朝" w:eastAsia="ＭＳ 明朝"/>
          <w:sz w:val="21"/>
        </w:rPr>
        <w:t>34</w:t>
      </w:r>
      <w:r>
        <w:rPr>
          <w:rFonts w:hint="default" w:ascii="ＭＳ 明朝" w:hAnsi="ＭＳ 明朝" w:eastAsia="ＭＳ 明朝"/>
          <w:sz w:val="21"/>
        </w:rPr>
        <w:t>条の該当号及び該当する理由」の欄は、申請に係る開発行為が市街化調整区域において行われる場合に記入すること。</w:t>
      </w:r>
    </w:p>
    <w:p>
      <w:pPr>
        <w:pStyle w:val="0"/>
        <w:ind w:left="735" w:hanging="735"/>
        <w:jc w:val="both"/>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　「その他必要な事項」の欄には、開発行為の変更を行うことについて、農地法その他の法令による許可、認可等を要する場合には、その手続の状況を記入すること。</w:t>
      </w:r>
    </w:p>
    <w:p>
      <w:pPr>
        <w:pStyle w:val="0"/>
        <w:ind w:left="735" w:hanging="735"/>
        <w:jc w:val="both"/>
        <w:rPr>
          <w:rFonts w:hint="default"/>
        </w:rPr>
      </w:pPr>
      <w:r>
        <w:rPr>
          <w:rFonts w:hint="default" w:ascii="ＭＳ 明朝" w:hAnsi="ＭＳ 明朝" w:eastAsia="ＭＳ 明朝"/>
          <w:sz w:val="21"/>
        </w:rPr>
        <w:t>　　　</w:t>
      </w:r>
      <w:r>
        <w:rPr>
          <w:rFonts w:hint="default" w:ascii="ＭＳ 明朝" w:hAnsi="ＭＳ 明朝" w:eastAsia="ＭＳ 明朝"/>
          <w:sz w:val="21"/>
        </w:rPr>
        <w:t>5</w:t>
      </w: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部提出すること。</w:t>
      </w:r>
    </w:p>
    <w:p>
      <w:pPr>
        <w:pStyle w:val="0"/>
        <w:ind w:left="735" w:hanging="735"/>
        <w:jc w:val="both"/>
        <w:rPr>
          <w:rFonts w:hint="default"/>
        </w:rPr>
      </w:pPr>
      <w:r>
        <w:rPr>
          <w:rFonts w:hint="default" w:ascii="ＭＳ 明朝" w:hAnsi="ＭＳ 明朝" w:eastAsia="ＭＳ 明朝"/>
          <w:sz w:val="21"/>
        </w:rPr>
        <w:t>　　</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ＪＳゴシック">
    <w:panose1 w:val="00000000000000000000"/>
    <w:charset w:val="80"/>
    <w:family w:val="modern"/>
    <w:notTrueType/>
    <w:pitch w:val="fixed"/>
    <w:sig w:usb0="00000000" w:usb1="00000000" w:usb2="00000000" w:usb3="00000000" w:csb0="00000000" w:csb1="00000000"/>
  </w:font>
  <w:font w:name="@ＪＳ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paragraph" w:styleId="1">
    <w:name w:val="heading 1"/>
    <w:basedOn w:val="0"/>
    <w:next w:val="0"/>
    <w:link w:val="15"/>
    <w:uiPriority w:val="0"/>
    <w:qFormat/>
    <w:pPr>
      <w:keepNext w:val="1"/>
      <w:wordWrap w:val="1"/>
      <w:autoSpaceDE w:val="1"/>
      <w:autoSpaceDN w:val="1"/>
      <w:spacing w:line="180" w:lineRule="atLeast"/>
      <w:textAlignment w:val="baseline"/>
      <w:outlineLvl w:val="0"/>
    </w:pPr>
    <w:rPr>
      <w:rFonts w:ascii="Arial" w:hAnsi="Arial" w:eastAsia="ＪＳゴシック"/>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游ゴシック Light" w:hAnsi="游ゴシック Light" w:eastAsia="游ゴシック Light"/>
      <w:kern w:val="0"/>
      <w:sz w:val="24"/>
    </w:rPr>
  </w:style>
  <w:style w:type="paragraph" w:styleId="16" w:customStyle="1">
    <w:name w:val="Down"/>
    <w:basedOn w:val="0"/>
    <w:next w:val="16"/>
    <w:link w:val="0"/>
    <w:uiPriority w:val="0"/>
    <w:qFormat/>
    <w:pPr>
      <w:wordWrap w:val="1"/>
      <w:autoSpaceDE w:val="1"/>
      <w:autoSpaceDN w:val="1"/>
      <w:spacing w:line="180" w:lineRule="atLeast"/>
      <w:ind w:firstLine="210"/>
      <w:textAlignment w:val="baseline"/>
    </w:pPr>
    <w:rPr>
      <w:color w:val="0000FF"/>
    </w:rPr>
  </w:style>
  <w:style w:type="paragraph" w:styleId="17" w:customStyle="1">
    <w:name w:val="Up1"/>
    <w:basedOn w:val="0"/>
    <w:next w:val="17"/>
    <w:link w:val="0"/>
    <w:uiPriority w:val="0"/>
    <w:qFormat/>
    <w:pPr>
      <w:kinsoku w:val="0"/>
      <w:overflowPunct w:val="0"/>
      <w:spacing w:line="180" w:lineRule="atLeast"/>
      <w:ind w:left="210" w:hanging="210"/>
      <w:textAlignment w:val="baseline"/>
    </w:pPr>
    <w:rPr>
      <w:color w:val="0000FF"/>
    </w:rPr>
  </w:style>
  <w:style w:type="paragraph" w:styleId="18" w:customStyle="1">
    <w:name w:val="Down1"/>
    <w:basedOn w:val="17"/>
    <w:next w:val="0"/>
    <w:link w:val="0"/>
    <w:uiPriority w:val="0"/>
    <w:qFormat/>
    <w:pPr>
      <w:ind w:firstLine="210"/>
    </w:pPr>
  </w:style>
  <w:style w:type="paragraph" w:styleId="19" w:customStyle="1">
    <w:name w:val="Down10"/>
    <w:basedOn w:val="0"/>
    <w:next w:val="0"/>
    <w:link w:val="0"/>
    <w:uiPriority w:val="0"/>
    <w:qFormat/>
    <w:pPr>
      <w:wordWrap w:val="1"/>
      <w:autoSpaceDE w:val="1"/>
      <w:autoSpaceDN w:val="1"/>
      <w:spacing w:line="180" w:lineRule="atLeast"/>
      <w:ind w:left="2098" w:firstLine="210"/>
      <w:textAlignment w:val="baseline"/>
    </w:pPr>
    <w:rPr>
      <w:color w:val="0000FF"/>
    </w:rPr>
  </w:style>
  <w:style w:type="paragraph" w:styleId="20" w:customStyle="1">
    <w:name w:val="Up2"/>
    <w:basedOn w:val="17"/>
    <w:next w:val="20"/>
    <w:link w:val="0"/>
    <w:uiPriority w:val="0"/>
    <w:qFormat/>
    <w:pPr>
      <w:ind w:left="420"/>
    </w:pPr>
  </w:style>
  <w:style w:type="paragraph" w:styleId="21" w:customStyle="1">
    <w:name w:val="Up3"/>
    <w:basedOn w:val="20"/>
    <w:next w:val="21"/>
    <w:link w:val="0"/>
    <w:uiPriority w:val="0"/>
    <w:qFormat/>
    <w:pPr>
      <w:ind w:left="630"/>
    </w:pPr>
  </w:style>
  <w:style w:type="paragraph" w:styleId="22" w:customStyle="1">
    <w:name w:val="Down2"/>
    <w:basedOn w:val="21"/>
    <w:next w:val="0"/>
    <w:link w:val="0"/>
    <w:uiPriority w:val="0"/>
    <w:qFormat/>
    <w:pPr>
      <w:ind w:left="420" w:firstLine="210"/>
    </w:pPr>
  </w:style>
  <w:style w:type="paragraph" w:styleId="23" w:customStyle="1">
    <w:name w:val="Up4"/>
    <w:basedOn w:val="21"/>
    <w:next w:val="23"/>
    <w:link w:val="0"/>
    <w:uiPriority w:val="0"/>
    <w:qFormat/>
    <w:pPr>
      <w:ind w:left="840"/>
    </w:pPr>
  </w:style>
  <w:style w:type="paragraph" w:styleId="24" w:customStyle="1">
    <w:name w:val="Down3"/>
    <w:basedOn w:val="23"/>
    <w:next w:val="0"/>
    <w:link w:val="0"/>
    <w:uiPriority w:val="0"/>
    <w:qFormat/>
    <w:pPr>
      <w:ind w:left="629" w:firstLine="210"/>
    </w:pPr>
  </w:style>
  <w:style w:type="paragraph" w:styleId="25" w:customStyle="1">
    <w:name w:val="Up5"/>
    <w:basedOn w:val="21"/>
    <w:next w:val="25"/>
    <w:link w:val="0"/>
    <w:uiPriority w:val="0"/>
    <w:qFormat/>
    <w:pPr>
      <w:ind w:left="1050"/>
    </w:pPr>
  </w:style>
  <w:style w:type="paragraph" w:styleId="26" w:customStyle="1">
    <w:name w:val="Down4"/>
    <w:basedOn w:val="25"/>
    <w:next w:val="0"/>
    <w:link w:val="0"/>
    <w:uiPriority w:val="0"/>
    <w:qFormat/>
    <w:pPr>
      <w:ind w:left="839" w:firstLine="210"/>
    </w:pPr>
  </w:style>
  <w:style w:type="paragraph" w:styleId="27" w:customStyle="1">
    <w:name w:val="Up6"/>
    <w:basedOn w:val="21"/>
    <w:next w:val="27"/>
    <w:link w:val="0"/>
    <w:uiPriority w:val="0"/>
    <w:qFormat/>
    <w:pPr>
      <w:ind w:left="1260"/>
    </w:pPr>
  </w:style>
  <w:style w:type="paragraph" w:styleId="28" w:customStyle="1">
    <w:name w:val="Down5"/>
    <w:basedOn w:val="27"/>
    <w:next w:val="0"/>
    <w:link w:val="0"/>
    <w:uiPriority w:val="0"/>
    <w:qFormat/>
    <w:pPr>
      <w:ind w:left="1049" w:firstLine="210"/>
    </w:pPr>
  </w:style>
  <w:style w:type="paragraph" w:styleId="29" w:customStyle="1">
    <w:name w:val="Up7"/>
    <w:basedOn w:val="27"/>
    <w:next w:val="29"/>
    <w:link w:val="0"/>
    <w:uiPriority w:val="0"/>
    <w:qFormat/>
    <w:pPr>
      <w:ind w:left="1469"/>
    </w:pPr>
  </w:style>
  <w:style w:type="paragraph" w:styleId="30" w:customStyle="1">
    <w:name w:val="Down6"/>
    <w:basedOn w:val="29"/>
    <w:next w:val="0"/>
    <w:link w:val="0"/>
    <w:uiPriority w:val="0"/>
    <w:qFormat/>
    <w:pPr>
      <w:ind w:left="1259" w:firstLine="210"/>
    </w:pPr>
  </w:style>
  <w:style w:type="paragraph" w:styleId="31" w:customStyle="1">
    <w:name w:val="Up8"/>
    <w:basedOn w:val="0"/>
    <w:next w:val="31"/>
    <w:link w:val="0"/>
    <w:uiPriority w:val="0"/>
    <w:qFormat/>
    <w:pPr>
      <w:kinsoku w:val="0"/>
      <w:overflowPunct w:val="0"/>
      <w:spacing w:line="180" w:lineRule="atLeast"/>
      <w:ind w:left="1679" w:hanging="210"/>
      <w:textAlignment w:val="baseline"/>
    </w:pPr>
    <w:rPr>
      <w:color w:val="0000FF"/>
    </w:rPr>
  </w:style>
  <w:style w:type="paragraph" w:styleId="32" w:customStyle="1">
    <w:name w:val="Down7"/>
    <w:basedOn w:val="31"/>
    <w:next w:val="0"/>
    <w:link w:val="0"/>
    <w:uiPriority w:val="0"/>
    <w:qFormat/>
    <w:pPr>
      <w:ind w:left="1469" w:firstLine="210"/>
    </w:pPr>
  </w:style>
  <w:style w:type="paragraph" w:styleId="33" w:customStyle="1">
    <w:name w:val="Up9"/>
    <w:basedOn w:val="31"/>
    <w:next w:val="33"/>
    <w:link w:val="0"/>
    <w:uiPriority w:val="0"/>
    <w:qFormat/>
    <w:pPr>
      <w:ind w:left="1888"/>
    </w:pPr>
  </w:style>
  <w:style w:type="paragraph" w:styleId="34" w:customStyle="1">
    <w:name w:val="Down8"/>
    <w:basedOn w:val="33"/>
    <w:next w:val="0"/>
    <w:link w:val="0"/>
    <w:uiPriority w:val="0"/>
    <w:qFormat/>
    <w:pPr>
      <w:ind w:left="1678" w:firstLine="210"/>
    </w:pPr>
  </w:style>
  <w:style w:type="paragraph" w:styleId="35" w:customStyle="1">
    <w:name w:val="Up10"/>
    <w:basedOn w:val="33"/>
    <w:next w:val="35"/>
    <w:link w:val="0"/>
    <w:uiPriority w:val="0"/>
    <w:qFormat/>
    <w:pPr>
      <w:ind w:left="2098"/>
    </w:pPr>
  </w:style>
  <w:style w:type="paragraph" w:styleId="36" w:customStyle="1">
    <w:name w:val="Down9"/>
    <w:basedOn w:val="35"/>
    <w:next w:val="0"/>
    <w:link w:val="0"/>
    <w:uiPriority w:val="0"/>
    <w:qFormat/>
    <w:pPr>
      <w:ind w:left="1888" w:firstLine="210"/>
    </w:pPr>
  </w:style>
  <w:style w:type="paragraph" w:styleId="37" w:customStyle="1">
    <w:name w:val="Fix1"/>
    <w:basedOn w:val="0"/>
    <w:next w:val="0"/>
    <w:link w:val="0"/>
    <w:uiPriority w:val="0"/>
    <w:qFormat/>
    <w:pPr>
      <w:wordWrap w:val="1"/>
      <w:autoSpaceDE w:val="1"/>
      <w:autoSpaceDN w:val="1"/>
      <w:spacing w:line="180" w:lineRule="atLeast"/>
      <w:ind w:left="210"/>
      <w:textAlignment w:val="baseline"/>
    </w:pPr>
    <w:rPr>
      <w:color w:val="0000FF"/>
    </w:rPr>
  </w:style>
  <w:style w:type="paragraph" w:styleId="38" w:customStyle="1">
    <w:name w:val="Fix10"/>
    <w:basedOn w:val="0"/>
    <w:next w:val="0"/>
    <w:link w:val="0"/>
    <w:uiPriority w:val="0"/>
    <w:qFormat/>
    <w:pPr>
      <w:wordWrap w:val="1"/>
      <w:autoSpaceDE w:val="1"/>
      <w:autoSpaceDN w:val="1"/>
      <w:spacing w:line="180" w:lineRule="atLeast"/>
      <w:ind w:left="2098"/>
      <w:textAlignment w:val="baseline"/>
    </w:pPr>
    <w:rPr>
      <w:color w:val="0000FF"/>
    </w:rPr>
  </w:style>
  <w:style w:type="paragraph" w:styleId="39" w:customStyle="1">
    <w:name w:val="Fix2"/>
    <w:basedOn w:val="0"/>
    <w:next w:val="39"/>
    <w:link w:val="0"/>
    <w:uiPriority w:val="0"/>
    <w:qFormat/>
    <w:pPr>
      <w:wordWrap w:val="1"/>
      <w:autoSpaceDE w:val="1"/>
      <w:autoSpaceDN w:val="1"/>
      <w:spacing w:line="180" w:lineRule="atLeast"/>
      <w:ind w:left="420"/>
      <w:textAlignment w:val="baseline"/>
    </w:pPr>
    <w:rPr>
      <w:color w:val="0000FF"/>
    </w:rPr>
  </w:style>
  <w:style w:type="paragraph" w:styleId="40" w:customStyle="1">
    <w:name w:val="Fix3"/>
    <w:basedOn w:val="0"/>
    <w:next w:val="0"/>
    <w:link w:val="0"/>
    <w:uiPriority w:val="0"/>
    <w:qFormat/>
    <w:pPr>
      <w:wordWrap w:val="1"/>
      <w:autoSpaceDE w:val="1"/>
      <w:autoSpaceDN w:val="1"/>
      <w:spacing w:line="180" w:lineRule="atLeast"/>
      <w:ind w:left="629"/>
      <w:textAlignment w:val="baseline"/>
    </w:pPr>
    <w:rPr>
      <w:color w:val="0000FF"/>
    </w:rPr>
  </w:style>
  <w:style w:type="paragraph" w:styleId="41" w:customStyle="1">
    <w:name w:val="Fix4"/>
    <w:basedOn w:val="0"/>
    <w:next w:val="0"/>
    <w:link w:val="0"/>
    <w:uiPriority w:val="0"/>
    <w:qFormat/>
    <w:pPr>
      <w:wordWrap w:val="1"/>
      <w:autoSpaceDE w:val="1"/>
      <w:autoSpaceDN w:val="1"/>
      <w:spacing w:line="180" w:lineRule="atLeast"/>
      <w:ind w:left="839"/>
      <w:textAlignment w:val="baseline"/>
    </w:pPr>
    <w:rPr>
      <w:color w:val="0000FF"/>
    </w:rPr>
  </w:style>
  <w:style w:type="paragraph" w:styleId="42" w:customStyle="1">
    <w:name w:val="Fix5"/>
    <w:basedOn w:val="0"/>
    <w:next w:val="0"/>
    <w:link w:val="0"/>
    <w:uiPriority w:val="0"/>
    <w:qFormat/>
    <w:pPr>
      <w:wordWrap w:val="1"/>
      <w:autoSpaceDE w:val="1"/>
      <w:autoSpaceDN w:val="1"/>
      <w:spacing w:line="180" w:lineRule="atLeast"/>
      <w:ind w:left="1049"/>
      <w:textAlignment w:val="baseline"/>
    </w:pPr>
    <w:rPr>
      <w:color w:val="0000FF"/>
    </w:rPr>
  </w:style>
  <w:style w:type="paragraph" w:styleId="43" w:customStyle="1">
    <w:name w:val="Fix6"/>
    <w:basedOn w:val="0"/>
    <w:next w:val="0"/>
    <w:link w:val="0"/>
    <w:uiPriority w:val="0"/>
    <w:qFormat/>
    <w:pPr>
      <w:wordWrap w:val="1"/>
      <w:autoSpaceDE w:val="1"/>
      <w:autoSpaceDN w:val="1"/>
      <w:spacing w:line="180" w:lineRule="atLeast"/>
      <w:ind w:left="1259"/>
      <w:textAlignment w:val="baseline"/>
    </w:pPr>
    <w:rPr>
      <w:color w:val="0000FF"/>
    </w:rPr>
  </w:style>
  <w:style w:type="paragraph" w:styleId="44" w:customStyle="1">
    <w:name w:val="Fix7"/>
    <w:basedOn w:val="0"/>
    <w:next w:val="0"/>
    <w:link w:val="0"/>
    <w:uiPriority w:val="0"/>
    <w:qFormat/>
    <w:pPr>
      <w:wordWrap w:val="1"/>
      <w:autoSpaceDE w:val="1"/>
      <w:autoSpaceDN w:val="1"/>
      <w:spacing w:line="180" w:lineRule="atLeast"/>
      <w:ind w:left="1469"/>
      <w:textAlignment w:val="baseline"/>
    </w:pPr>
    <w:rPr>
      <w:color w:val="0000FF"/>
    </w:rPr>
  </w:style>
  <w:style w:type="paragraph" w:styleId="45" w:customStyle="1">
    <w:name w:val="Fix8"/>
    <w:basedOn w:val="0"/>
    <w:next w:val="0"/>
    <w:link w:val="0"/>
    <w:uiPriority w:val="0"/>
    <w:qFormat/>
    <w:pPr>
      <w:wordWrap w:val="1"/>
      <w:autoSpaceDE w:val="1"/>
      <w:autoSpaceDN w:val="1"/>
      <w:spacing w:line="180" w:lineRule="atLeast"/>
      <w:ind w:left="1678"/>
      <w:textAlignment w:val="baseline"/>
    </w:pPr>
    <w:rPr>
      <w:color w:val="0000FF"/>
    </w:rPr>
  </w:style>
  <w:style w:type="paragraph" w:styleId="46" w:customStyle="1">
    <w:name w:val="Fix9"/>
    <w:basedOn w:val="0"/>
    <w:next w:val="0"/>
    <w:link w:val="0"/>
    <w:uiPriority w:val="0"/>
    <w:qFormat/>
    <w:pPr>
      <w:wordWrap w:val="1"/>
      <w:autoSpaceDE w:val="1"/>
      <w:autoSpaceDN w:val="1"/>
      <w:spacing w:line="180" w:lineRule="atLeast"/>
      <w:ind w:left="1888"/>
      <w:textAlignment w:val="baseline"/>
    </w:pPr>
    <w:rPr>
      <w:color w:val="0000FF"/>
    </w:rPr>
  </w:style>
  <w:style w:type="paragraph" w:styleId="47">
    <w:name w:val="header"/>
    <w:basedOn w:val="0"/>
    <w:next w:val="47"/>
    <w:link w:val="48"/>
    <w:uiPriority w:val="0"/>
    <w:pPr>
      <w:tabs>
        <w:tab w:val="center" w:leader="none" w:pos="4252"/>
        <w:tab w:val="right" w:leader="none" w:pos="8504"/>
      </w:tabs>
      <w:snapToGrid w:val="0"/>
    </w:pPr>
  </w:style>
  <w:style w:type="character" w:styleId="48" w:customStyle="1">
    <w:name w:val="ヘッダー (文字)"/>
    <w:basedOn w:val="10"/>
    <w:next w:val="48"/>
    <w:link w:val="47"/>
    <w:uiPriority w:val="0"/>
    <w:qFormat/>
    <w:rPr>
      <w:rFonts w:ascii="ＭＳ 明朝" w:hAnsi="ＭＳ 明朝" w:eastAsia="ＭＳ 明朝"/>
      <w:kern w:val="0"/>
      <w:sz w:val="20"/>
    </w:rPr>
  </w:style>
  <w:style w:type="paragraph" w:styleId="49">
    <w:name w:val="footer"/>
    <w:basedOn w:val="0"/>
    <w:next w:val="49"/>
    <w:link w:val="50"/>
    <w:uiPriority w:val="0"/>
    <w:pPr>
      <w:tabs>
        <w:tab w:val="center" w:leader="none" w:pos="4252"/>
        <w:tab w:val="right" w:leader="none" w:pos="8504"/>
      </w:tabs>
      <w:snapToGrid w:val="0"/>
    </w:pPr>
  </w:style>
  <w:style w:type="character" w:styleId="50" w:customStyle="1">
    <w:name w:val="フッター (文字)"/>
    <w:basedOn w:val="10"/>
    <w:next w:val="50"/>
    <w:link w:val="49"/>
    <w:uiPriority w:val="0"/>
    <w:qFormat/>
    <w:rPr>
      <w:rFonts w:ascii="ＭＳ 明朝" w:hAnsi="ＭＳ 明朝" w:eastAsia="ＭＳ 明朝"/>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120</Words>
  <Characters>688</Characters>
  <Application>JUST Note</Application>
  <Lines>0</Lines>
  <Paragraphs>0</Paragraphs>
  <CharactersWithSpaces>807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dc:description>d</dc:description>
  <cp:lastModifiedBy>藤代　翔</cp:lastModifiedBy>
  <cp:lastPrinted>2005-05-09T12:58:00Z</cp:lastPrinted>
  <dcterms:created xsi:type="dcterms:W3CDTF">2014-06-11T09:34:00Z</dcterms:created>
  <dcterms:modified xsi:type="dcterms:W3CDTF">2025-07-09T00:48:06Z</dcterms:modified>
  <cp:revision>7</cp:revision>
</cp:coreProperties>
</file>