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2BF" w:rsidRDefault="009B0417">
      <w:pPr>
        <w:ind w:left="280" w:hangingChars="100" w:hanging="280"/>
        <w:jc w:val="center"/>
      </w:pPr>
      <w:r>
        <w:rPr>
          <w:rFonts w:hint="eastAsia"/>
          <w:sz w:val="28"/>
          <w:u w:val="single"/>
        </w:rPr>
        <w:t xml:space="preserve">　　　　　　　</w:t>
      </w:r>
      <w:r w:rsidRPr="009B0417">
        <w:rPr>
          <w:rFonts w:hint="eastAsia"/>
          <w:sz w:val="28"/>
        </w:rPr>
        <w:t>（</w:t>
      </w:r>
      <w:r w:rsidRPr="009B0417">
        <w:rPr>
          <w:rFonts w:hint="eastAsia"/>
          <w:sz w:val="28"/>
        </w:rPr>
        <w:t xml:space="preserve"> </w:t>
      </w:r>
      <w:r w:rsidR="00560EE4">
        <w:rPr>
          <w:rFonts w:hint="eastAsia"/>
          <w:sz w:val="28"/>
        </w:rPr>
        <w:t>自治会</w:t>
      </w:r>
      <w:r>
        <w:rPr>
          <w:rFonts w:hint="eastAsia"/>
          <w:sz w:val="28"/>
        </w:rPr>
        <w:t>・町内会</w:t>
      </w:r>
      <w:r>
        <w:rPr>
          <w:rFonts w:hint="eastAsia"/>
          <w:sz w:val="28"/>
        </w:rPr>
        <w:t xml:space="preserve"> </w:t>
      </w:r>
      <w:r>
        <w:rPr>
          <w:rFonts w:hint="eastAsia"/>
          <w:sz w:val="28"/>
        </w:rPr>
        <w:t>）</w:t>
      </w:r>
      <w:r w:rsidR="00560EE4">
        <w:rPr>
          <w:rFonts w:hint="eastAsia"/>
          <w:sz w:val="28"/>
        </w:rPr>
        <w:t>総会議事内容</w:t>
      </w:r>
    </w:p>
    <w:p w:rsidR="005472BF" w:rsidRDefault="005472BF">
      <w:pPr>
        <w:ind w:left="240" w:hangingChars="100" w:hanging="240"/>
        <w:jc w:val="left"/>
      </w:pPr>
    </w:p>
    <w:p w:rsidR="005472BF" w:rsidRDefault="00560EE4">
      <w:pPr>
        <w:ind w:left="240" w:hangingChars="100" w:hanging="240"/>
        <w:jc w:val="left"/>
      </w:pPr>
      <w:r>
        <w:rPr>
          <w:rFonts w:hint="eastAsia"/>
        </w:rPr>
        <w:t xml:space="preserve">　１　日　　時</w:t>
      </w:r>
    </w:p>
    <w:p w:rsidR="005472BF" w:rsidRDefault="00560EE4">
      <w:pPr>
        <w:ind w:left="240" w:hangingChars="100" w:hanging="240"/>
        <w:jc w:val="left"/>
      </w:pPr>
      <w:r>
        <w:rPr>
          <w:rFonts w:hint="eastAsia"/>
        </w:rPr>
        <w:t xml:space="preserve">　　　</w:t>
      </w:r>
      <w:r w:rsidR="009B0417" w:rsidRPr="009B0417">
        <w:rPr>
          <w:rFonts w:hint="eastAsia"/>
          <w:u w:val="single"/>
        </w:rPr>
        <w:t xml:space="preserve">令和　　</w:t>
      </w:r>
      <w:r w:rsidRPr="009B0417">
        <w:rPr>
          <w:rFonts w:hint="eastAsia"/>
          <w:u w:val="single"/>
        </w:rPr>
        <w:t xml:space="preserve">　年　　　月　　　日（　　）</w:t>
      </w:r>
      <w:r w:rsidR="009B0417" w:rsidRPr="009B0417">
        <w:rPr>
          <w:rFonts w:hint="eastAsia"/>
          <w:u w:val="single"/>
        </w:rPr>
        <w:t xml:space="preserve">　午前・午後　　　</w:t>
      </w:r>
      <w:r w:rsidRPr="009B0417">
        <w:rPr>
          <w:rFonts w:hint="eastAsia"/>
          <w:u w:val="single"/>
        </w:rPr>
        <w:t>時</w:t>
      </w:r>
      <w:r w:rsidR="009B0417" w:rsidRPr="009B0417">
        <w:rPr>
          <w:rFonts w:hint="eastAsia"/>
          <w:u w:val="single"/>
        </w:rPr>
        <w:t xml:space="preserve">　　　分から</w:t>
      </w:r>
    </w:p>
    <w:p w:rsidR="005472BF" w:rsidRDefault="005472BF">
      <w:pPr>
        <w:ind w:left="240" w:hangingChars="100" w:hanging="240"/>
        <w:jc w:val="left"/>
      </w:pPr>
    </w:p>
    <w:p w:rsidR="005472BF" w:rsidRDefault="00560EE4">
      <w:pPr>
        <w:ind w:left="240" w:hangingChars="100" w:hanging="240"/>
        <w:jc w:val="left"/>
      </w:pPr>
      <w:r>
        <w:rPr>
          <w:rFonts w:hint="eastAsia"/>
        </w:rPr>
        <w:t xml:space="preserve">　２　場　　所</w:t>
      </w:r>
    </w:p>
    <w:p w:rsidR="005472BF" w:rsidRPr="009B0417" w:rsidRDefault="00560EE4">
      <w:pPr>
        <w:ind w:left="240" w:hangingChars="100" w:hanging="240"/>
        <w:jc w:val="left"/>
        <w:rPr>
          <w:u w:val="single"/>
        </w:rPr>
      </w:pPr>
      <w:r>
        <w:rPr>
          <w:rFonts w:hint="eastAsia"/>
        </w:rPr>
        <w:t xml:space="preserve">　　　</w:t>
      </w:r>
      <w:r w:rsidR="009B0417" w:rsidRPr="009B0417">
        <w:rPr>
          <w:rFonts w:hint="eastAsia"/>
          <w:u w:val="single"/>
        </w:rPr>
        <w:t xml:space="preserve">　　　　　　　　　　　　　</w:t>
      </w:r>
    </w:p>
    <w:p w:rsidR="008D666F" w:rsidRDefault="008D666F">
      <w:pPr>
        <w:ind w:left="240" w:hangingChars="100" w:hanging="240"/>
        <w:jc w:val="left"/>
      </w:pPr>
    </w:p>
    <w:p w:rsidR="008D666F" w:rsidRDefault="008D666F" w:rsidP="008D666F">
      <w:pPr>
        <w:ind w:leftChars="100" w:left="240"/>
        <w:jc w:val="left"/>
      </w:pPr>
      <w:r>
        <w:rPr>
          <w:rFonts w:hint="eastAsia"/>
        </w:rPr>
        <w:t xml:space="preserve">３　会員総数　　　</w:t>
      </w:r>
      <w:r w:rsidR="009B0417">
        <w:rPr>
          <w:rFonts w:hint="eastAsia"/>
          <w:u w:val="single"/>
        </w:rPr>
        <w:t xml:space="preserve">　　　　　　</w:t>
      </w:r>
      <w:r w:rsidR="009B0417">
        <w:rPr>
          <w:rFonts w:hint="eastAsia"/>
        </w:rPr>
        <w:t>名</w:t>
      </w:r>
    </w:p>
    <w:p w:rsidR="008D666F" w:rsidRDefault="008D666F" w:rsidP="008D666F">
      <w:pPr>
        <w:ind w:leftChars="100" w:left="240"/>
        <w:jc w:val="left"/>
      </w:pPr>
      <w:r>
        <w:rPr>
          <w:rFonts w:hint="eastAsia"/>
        </w:rPr>
        <w:t xml:space="preserve">　　出席人数　　　</w:t>
      </w:r>
      <w:r w:rsidR="009B0417">
        <w:rPr>
          <w:rFonts w:hint="eastAsia"/>
          <w:u w:val="single"/>
        </w:rPr>
        <w:t xml:space="preserve">　　　　　　</w:t>
      </w:r>
      <w:r w:rsidR="009B0417">
        <w:rPr>
          <w:rFonts w:hint="eastAsia"/>
        </w:rPr>
        <w:t>名</w:t>
      </w:r>
    </w:p>
    <w:p w:rsidR="005472BF" w:rsidRDefault="005472BF">
      <w:pPr>
        <w:ind w:left="240" w:hangingChars="100" w:hanging="240"/>
        <w:jc w:val="left"/>
      </w:pPr>
    </w:p>
    <w:p w:rsidR="005472BF" w:rsidRDefault="00DD16B7">
      <w:pPr>
        <w:ind w:left="240" w:hangingChars="100" w:hanging="240"/>
        <w:jc w:val="left"/>
      </w:pPr>
      <w:r>
        <w:rPr>
          <w:rFonts w:hint="eastAsia"/>
        </w:rPr>
        <w:t xml:space="preserve">　４</w:t>
      </w:r>
      <w:r w:rsidR="00560EE4">
        <w:rPr>
          <w:rFonts w:hint="eastAsia"/>
        </w:rPr>
        <w:t xml:space="preserve">　議　　題</w:t>
      </w:r>
    </w:p>
    <w:p w:rsidR="005472BF" w:rsidRDefault="00560EE4">
      <w:pPr>
        <w:ind w:left="240" w:hangingChars="100" w:hanging="240"/>
        <w:jc w:val="left"/>
      </w:pPr>
      <w:r>
        <w:rPr>
          <w:rFonts w:hint="eastAsia"/>
        </w:rPr>
        <w:t xml:space="preserve">　　　地域防犯カメラの設置について</w:t>
      </w:r>
    </w:p>
    <w:p w:rsidR="005472BF" w:rsidRDefault="005472BF">
      <w:pPr>
        <w:ind w:left="240" w:hangingChars="100" w:hanging="240"/>
        <w:jc w:val="left"/>
      </w:pPr>
    </w:p>
    <w:p w:rsidR="005472BF" w:rsidRDefault="00DD16B7">
      <w:pPr>
        <w:ind w:left="240" w:hangingChars="100" w:hanging="240"/>
        <w:jc w:val="left"/>
      </w:pPr>
      <w:r>
        <w:rPr>
          <w:rFonts w:hint="eastAsia"/>
        </w:rPr>
        <w:t xml:space="preserve">　５</w:t>
      </w:r>
      <w:r w:rsidR="00560EE4">
        <w:rPr>
          <w:rFonts w:hint="eastAsia"/>
        </w:rPr>
        <w:t xml:space="preserve">　内　　容</w:t>
      </w:r>
    </w:p>
    <w:p w:rsidR="005472BF" w:rsidRDefault="00560EE4">
      <w:pPr>
        <w:ind w:left="480" w:hangingChars="200" w:hanging="480"/>
        <w:jc w:val="left"/>
      </w:pPr>
      <w:r>
        <w:rPr>
          <w:rFonts w:hint="eastAsia"/>
        </w:rPr>
        <w:t xml:space="preserve">　　　地域防犯カメラの設置について、目的・設置場所・撮影範囲・台数・維持管理などを説明し、「</w:t>
      </w:r>
      <w:r w:rsidR="00A811D0">
        <w:rPr>
          <w:rFonts w:hint="eastAsia"/>
        </w:rPr>
        <w:t>鴻巣</w:t>
      </w:r>
      <w:r>
        <w:rPr>
          <w:rFonts w:hint="eastAsia"/>
        </w:rPr>
        <w:t>市防犯カメラの設置及び運用に関するガイドライン」に基づき策定した設置運用</w:t>
      </w:r>
      <w:r w:rsidR="00401EBC">
        <w:rPr>
          <w:rFonts w:hint="eastAsia"/>
        </w:rPr>
        <w:t>規程</w:t>
      </w:r>
      <w:r>
        <w:rPr>
          <w:rFonts w:hint="eastAsia"/>
        </w:rPr>
        <w:t>に則り、適切に設置・運用することで承認されました。</w:t>
      </w:r>
    </w:p>
    <w:p w:rsidR="005472BF" w:rsidRDefault="005472BF">
      <w:pPr>
        <w:ind w:left="240" w:hangingChars="100" w:hanging="240"/>
        <w:jc w:val="left"/>
      </w:pPr>
    </w:p>
    <w:p w:rsidR="005472BF" w:rsidRDefault="00560EE4">
      <w:pPr>
        <w:ind w:left="240" w:hangingChars="100" w:hanging="240"/>
        <w:jc w:val="left"/>
      </w:pPr>
      <w:r>
        <w:rPr>
          <w:rFonts w:hint="eastAsia"/>
        </w:rPr>
        <w:t xml:space="preserve">　</w:t>
      </w:r>
      <w:r w:rsidR="00DD16B7">
        <w:rPr>
          <w:rFonts w:hint="eastAsia"/>
        </w:rPr>
        <w:t>６</w:t>
      </w:r>
      <w:r>
        <w:rPr>
          <w:rFonts w:hint="eastAsia"/>
        </w:rPr>
        <w:t xml:space="preserve">　議題に対する質疑</w:t>
      </w:r>
    </w:p>
    <w:p w:rsidR="005472BF" w:rsidRDefault="009B0417">
      <w:pPr>
        <w:ind w:left="240" w:hangingChars="100" w:hanging="240"/>
        <w:jc w:val="left"/>
      </w:pPr>
      <w:r>
        <w:rPr>
          <w:rFonts w:hint="eastAsia"/>
        </w:rPr>
        <w:t xml:space="preserve">　　⑴　質問</w:t>
      </w:r>
    </w:p>
    <w:p w:rsidR="005472BF" w:rsidRPr="009B0417" w:rsidRDefault="00560EE4">
      <w:pPr>
        <w:ind w:left="240" w:hangingChars="100" w:hanging="240"/>
        <w:jc w:val="left"/>
        <w:rPr>
          <w:u w:val="single"/>
        </w:rPr>
      </w:pPr>
      <w:r>
        <w:rPr>
          <w:rFonts w:hint="eastAsia"/>
        </w:rPr>
        <w:t xml:space="preserve">　　　　</w:t>
      </w:r>
      <w:r w:rsidR="009B0417" w:rsidRPr="009B0417">
        <w:rPr>
          <w:rFonts w:hint="eastAsia"/>
          <w:u w:val="single"/>
        </w:rPr>
        <w:t xml:space="preserve">　　　　　　　　　</w:t>
      </w:r>
      <w:r w:rsidR="009B0417">
        <w:rPr>
          <w:rFonts w:hint="eastAsia"/>
          <w:u w:val="single"/>
        </w:rPr>
        <w:t xml:space="preserve">　　　　　　　　　　　　　　　　　　　</w:t>
      </w:r>
      <w:r w:rsidR="009B0417" w:rsidRPr="009B0417">
        <w:rPr>
          <w:rFonts w:hint="eastAsia"/>
          <w:u w:val="single"/>
        </w:rPr>
        <w:t xml:space="preserve">　　　　　　　</w:t>
      </w:r>
    </w:p>
    <w:p w:rsidR="005472BF" w:rsidRDefault="009B0417">
      <w:pPr>
        <w:ind w:left="240" w:hangingChars="100" w:hanging="240"/>
        <w:jc w:val="left"/>
      </w:pPr>
      <w:r>
        <w:rPr>
          <w:rFonts w:hint="eastAsia"/>
        </w:rPr>
        <w:t xml:space="preserve">　　　　回答</w:t>
      </w:r>
    </w:p>
    <w:p w:rsidR="005472BF" w:rsidRDefault="00560EE4">
      <w:pPr>
        <w:ind w:left="240" w:hangingChars="100" w:hanging="240"/>
        <w:jc w:val="left"/>
        <w:rPr>
          <w:u w:val="single"/>
        </w:rPr>
      </w:pPr>
      <w:r>
        <w:rPr>
          <w:rFonts w:hint="eastAsia"/>
        </w:rPr>
        <w:t xml:space="preserve">　　　　</w:t>
      </w:r>
      <w:r w:rsidR="009B0417" w:rsidRPr="009B0417">
        <w:rPr>
          <w:rFonts w:hint="eastAsia"/>
          <w:u w:val="single"/>
        </w:rPr>
        <w:t xml:space="preserve">　　　　　　　　　</w:t>
      </w:r>
      <w:r w:rsidR="009B0417">
        <w:rPr>
          <w:rFonts w:hint="eastAsia"/>
          <w:u w:val="single"/>
        </w:rPr>
        <w:t xml:space="preserve">　　　　　　　　　　　　　　　　　　　</w:t>
      </w:r>
      <w:r w:rsidR="009B0417" w:rsidRPr="009B0417">
        <w:rPr>
          <w:rFonts w:hint="eastAsia"/>
          <w:u w:val="single"/>
        </w:rPr>
        <w:t xml:space="preserve">　　　　　　　</w:t>
      </w:r>
    </w:p>
    <w:p w:rsidR="009B0417" w:rsidRDefault="009B0417">
      <w:pPr>
        <w:ind w:left="240" w:hangingChars="100" w:hanging="240"/>
        <w:jc w:val="left"/>
        <w:rPr>
          <w:u w:val="single"/>
        </w:rPr>
      </w:pPr>
    </w:p>
    <w:p w:rsidR="009B0417" w:rsidRDefault="009B0417" w:rsidP="009B0417">
      <w:pPr>
        <w:ind w:left="240" w:hangingChars="100" w:hanging="240"/>
        <w:jc w:val="left"/>
      </w:pPr>
      <w:r>
        <w:rPr>
          <w:rFonts w:hint="eastAsia"/>
        </w:rPr>
        <w:t xml:space="preserve">　　⑵　質問</w:t>
      </w:r>
    </w:p>
    <w:p w:rsidR="009B0417" w:rsidRPr="009B0417" w:rsidRDefault="009B0417" w:rsidP="009B0417">
      <w:pPr>
        <w:ind w:left="240" w:hangingChars="100" w:hanging="240"/>
        <w:jc w:val="left"/>
        <w:rPr>
          <w:u w:val="single"/>
        </w:rPr>
      </w:pPr>
      <w:r>
        <w:rPr>
          <w:rFonts w:hint="eastAsia"/>
        </w:rPr>
        <w:t xml:space="preserve">　　　　</w:t>
      </w:r>
      <w:r w:rsidRPr="009B0417">
        <w:rPr>
          <w:rFonts w:hint="eastAsia"/>
          <w:u w:val="single"/>
        </w:rPr>
        <w:t xml:space="preserve">　　　　　　　　　</w:t>
      </w:r>
      <w:r>
        <w:rPr>
          <w:rFonts w:hint="eastAsia"/>
          <w:u w:val="single"/>
        </w:rPr>
        <w:t xml:space="preserve">　　　　　　　　　　　　　　　　　　　</w:t>
      </w:r>
      <w:r w:rsidRPr="009B0417">
        <w:rPr>
          <w:rFonts w:hint="eastAsia"/>
          <w:u w:val="single"/>
        </w:rPr>
        <w:t xml:space="preserve">　　　　　　　</w:t>
      </w:r>
    </w:p>
    <w:p w:rsidR="009B0417" w:rsidRDefault="009B0417" w:rsidP="009B0417">
      <w:pPr>
        <w:ind w:left="240" w:hangingChars="100" w:hanging="240"/>
        <w:jc w:val="left"/>
      </w:pPr>
      <w:r>
        <w:rPr>
          <w:rFonts w:hint="eastAsia"/>
        </w:rPr>
        <w:t xml:space="preserve">　　　　回答</w:t>
      </w:r>
    </w:p>
    <w:p w:rsidR="009B0417" w:rsidRDefault="009B0417" w:rsidP="009B0417">
      <w:pPr>
        <w:ind w:left="240" w:hangingChars="100" w:hanging="240"/>
        <w:jc w:val="left"/>
      </w:pPr>
      <w:r>
        <w:rPr>
          <w:rFonts w:hint="eastAsia"/>
        </w:rPr>
        <w:t xml:space="preserve">　　　　</w:t>
      </w:r>
      <w:r w:rsidRPr="009B0417">
        <w:rPr>
          <w:rFonts w:hint="eastAsia"/>
          <w:u w:val="single"/>
        </w:rPr>
        <w:t xml:space="preserve">　　　　　　　　　</w:t>
      </w:r>
      <w:r>
        <w:rPr>
          <w:rFonts w:hint="eastAsia"/>
          <w:u w:val="single"/>
        </w:rPr>
        <w:t xml:space="preserve">　　　　　　　　　　　　　　　　　　　</w:t>
      </w:r>
      <w:r w:rsidRPr="009B0417">
        <w:rPr>
          <w:rFonts w:hint="eastAsia"/>
          <w:u w:val="single"/>
        </w:rPr>
        <w:t xml:space="preserve">　　　　　　　</w:t>
      </w:r>
    </w:p>
    <w:p w:rsidR="009B0417" w:rsidRPr="009B0417" w:rsidRDefault="009B0417">
      <w:pPr>
        <w:ind w:left="240" w:hangingChars="100" w:hanging="240"/>
        <w:jc w:val="left"/>
      </w:pPr>
    </w:p>
    <w:p w:rsidR="009B0417" w:rsidRDefault="009B0417" w:rsidP="009B0417">
      <w:pPr>
        <w:ind w:leftChars="100" w:left="240" w:firstLineChars="100" w:firstLine="240"/>
        <w:jc w:val="left"/>
      </w:pPr>
      <w:r>
        <w:rPr>
          <w:rFonts w:hint="eastAsia"/>
        </w:rPr>
        <w:t>⑶　質問</w:t>
      </w:r>
    </w:p>
    <w:p w:rsidR="009B0417" w:rsidRPr="009B0417" w:rsidRDefault="009B0417" w:rsidP="009B0417">
      <w:pPr>
        <w:ind w:left="240" w:hangingChars="100" w:hanging="240"/>
        <w:jc w:val="left"/>
        <w:rPr>
          <w:u w:val="single"/>
        </w:rPr>
      </w:pPr>
      <w:r>
        <w:rPr>
          <w:rFonts w:hint="eastAsia"/>
        </w:rPr>
        <w:t xml:space="preserve">　　　　</w:t>
      </w:r>
      <w:r w:rsidRPr="009B0417">
        <w:rPr>
          <w:rFonts w:hint="eastAsia"/>
          <w:u w:val="single"/>
        </w:rPr>
        <w:t xml:space="preserve">　　　　　　　　　</w:t>
      </w:r>
      <w:r>
        <w:rPr>
          <w:rFonts w:hint="eastAsia"/>
          <w:u w:val="single"/>
        </w:rPr>
        <w:t xml:space="preserve">　　　　　　　　　　　　　　　　　　　</w:t>
      </w:r>
      <w:r w:rsidRPr="009B0417">
        <w:rPr>
          <w:rFonts w:hint="eastAsia"/>
          <w:u w:val="single"/>
        </w:rPr>
        <w:t xml:space="preserve">　　　　　　　</w:t>
      </w:r>
    </w:p>
    <w:p w:rsidR="009B0417" w:rsidRDefault="009B0417" w:rsidP="009B0417">
      <w:pPr>
        <w:ind w:left="240" w:hangingChars="100" w:hanging="240"/>
        <w:jc w:val="left"/>
      </w:pPr>
      <w:r>
        <w:rPr>
          <w:rFonts w:hint="eastAsia"/>
        </w:rPr>
        <w:t xml:space="preserve">　　　　回答</w:t>
      </w:r>
    </w:p>
    <w:p w:rsidR="009B0417" w:rsidRDefault="009B0417" w:rsidP="009B0417">
      <w:pPr>
        <w:ind w:left="240" w:hangingChars="100" w:hanging="240"/>
        <w:jc w:val="left"/>
      </w:pPr>
      <w:r>
        <w:rPr>
          <w:rFonts w:hint="eastAsia"/>
        </w:rPr>
        <w:t xml:space="preserve">　　　　</w:t>
      </w:r>
      <w:r w:rsidRPr="009B0417">
        <w:rPr>
          <w:rFonts w:hint="eastAsia"/>
          <w:u w:val="single"/>
        </w:rPr>
        <w:t xml:space="preserve">　　　　　　　　　</w:t>
      </w:r>
      <w:r>
        <w:rPr>
          <w:rFonts w:hint="eastAsia"/>
          <w:u w:val="single"/>
        </w:rPr>
        <w:t xml:space="preserve">　　　　　　　　　　　　　　　　　　　</w:t>
      </w:r>
      <w:r w:rsidRPr="009B0417">
        <w:rPr>
          <w:rFonts w:hint="eastAsia"/>
          <w:u w:val="single"/>
        </w:rPr>
        <w:t xml:space="preserve">　　　　　　　</w:t>
      </w:r>
    </w:p>
    <w:p w:rsidR="005472BF" w:rsidRDefault="005472BF">
      <w:pPr>
        <w:ind w:left="240" w:hangingChars="100" w:hanging="240"/>
        <w:jc w:val="left"/>
      </w:pPr>
    </w:p>
    <w:p w:rsidR="009B0417" w:rsidRPr="009B0417" w:rsidRDefault="009B0417">
      <w:pPr>
        <w:ind w:left="240" w:hangingChars="100" w:hanging="240"/>
        <w:jc w:val="left"/>
      </w:pPr>
    </w:p>
    <w:p w:rsidR="005472BF" w:rsidRPr="0087569B" w:rsidRDefault="00560EE4" w:rsidP="009B0417">
      <w:pPr>
        <w:ind w:left="240" w:hangingChars="100" w:hanging="240"/>
        <w:jc w:val="left"/>
        <w:rPr>
          <w:rFonts w:ascii="HG丸ｺﾞｼｯｸM-PRO" w:eastAsia="HG丸ｺﾞｼｯｸM-PRO" w:hAnsi="HG丸ｺﾞｼｯｸM-PRO"/>
        </w:rPr>
      </w:pPr>
      <w:r>
        <w:rPr>
          <w:rFonts w:hint="eastAsia"/>
        </w:rPr>
        <w:t xml:space="preserve">　　</w:t>
      </w:r>
      <w:r w:rsidRPr="0087569B">
        <w:rPr>
          <w:rFonts w:ascii="HG丸ｺﾞｼｯｸM-PRO" w:eastAsia="HG丸ｺﾞｼｯｸM-PRO" w:hAnsi="HG丸ｺﾞｼｯｸM-PRO" w:hint="eastAsia"/>
        </w:rPr>
        <w:t>※地域防犯カメラを設置する旨の説明内容及び地域の合意を得られたことがわかるように記載してください。</w:t>
      </w:r>
    </w:p>
    <w:p w:rsidR="005472BF" w:rsidRPr="0087569B" w:rsidRDefault="00560EE4" w:rsidP="009B0417">
      <w:pPr>
        <w:ind w:leftChars="119" w:left="286" w:firstLineChars="100" w:firstLine="240"/>
        <w:jc w:val="left"/>
        <w:rPr>
          <w:rFonts w:ascii="HG丸ｺﾞｼｯｸM-PRO" w:eastAsia="HG丸ｺﾞｼｯｸM-PRO" w:hAnsi="HG丸ｺﾞｼｯｸM-PRO"/>
        </w:rPr>
      </w:pPr>
      <w:r w:rsidRPr="0087569B">
        <w:rPr>
          <w:rFonts w:ascii="HG丸ｺﾞｼｯｸM-PRO" w:eastAsia="HG丸ｺﾞｼｯｸM-PRO" w:hAnsi="HG丸ｺﾞｼｯｸM-PRO" w:hint="eastAsia"/>
        </w:rPr>
        <w:t>また、総会以外（理事会・役員会等）の会議で設置を決定した場合は、参加者以外にも回覧板等で周知し、同意を得てください。</w:t>
      </w:r>
      <w:bookmarkStart w:id="0" w:name="_GoBack"/>
      <w:bookmarkEnd w:id="0"/>
    </w:p>
    <w:sectPr w:rsidR="005472BF" w:rsidRPr="0087569B" w:rsidSect="003B3DAF">
      <w:footerReference w:type="default" r:id="rId8"/>
      <w:pgSz w:w="11906" w:h="16838"/>
      <w:pgMar w:top="1701" w:right="1133" w:bottom="1701" w:left="1276" w:header="851" w:footer="283" w:gutter="0"/>
      <w:pgNumType w:start="14"/>
      <w:cols w:space="720"/>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B15" w:rsidRDefault="003C5B15">
      <w:r>
        <w:separator/>
      </w:r>
    </w:p>
  </w:endnote>
  <w:endnote w:type="continuationSeparator" w:id="0">
    <w:p w:rsidR="003C5B15" w:rsidRDefault="003C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2BF" w:rsidRDefault="005472B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B15" w:rsidRDefault="003C5B15">
      <w:r>
        <w:separator/>
      </w:r>
    </w:p>
  </w:footnote>
  <w:footnote w:type="continuationSeparator" w:id="0">
    <w:p w:rsidR="003C5B15" w:rsidRDefault="003C5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7261"/>
    <w:multiLevelType w:val="hybridMultilevel"/>
    <w:tmpl w:val="33A84518"/>
    <w:lvl w:ilvl="0" w:tplc="7DE41A32">
      <w:start w:val="4"/>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120"/>
  <w:drawingGridVerticalSpacing w:val="32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5472BF"/>
    <w:rsid w:val="00032073"/>
    <w:rsid w:val="00067FFC"/>
    <w:rsid w:val="00070CC5"/>
    <w:rsid w:val="00070D05"/>
    <w:rsid w:val="00085461"/>
    <w:rsid w:val="000A1E71"/>
    <w:rsid w:val="001F4DE6"/>
    <w:rsid w:val="00250326"/>
    <w:rsid w:val="00262BAB"/>
    <w:rsid w:val="002813D6"/>
    <w:rsid w:val="002D3D09"/>
    <w:rsid w:val="00312FCD"/>
    <w:rsid w:val="0035429C"/>
    <w:rsid w:val="00395FE7"/>
    <w:rsid w:val="003B0230"/>
    <w:rsid w:val="003B3DAF"/>
    <w:rsid w:val="003C5727"/>
    <w:rsid w:val="003C5B15"/>
    <w:rsid w:val="00401EBC"/>
    <w:rsid w:val="0042403B"/>
    <w:rsid w:val="004316B4"/>
    <w:rsid w:val="004348CB"/>
    <w:rsid w:val="00445BD2"/>
    <w:rsid w:val="004A34A9"/>
    <w:rsid w:val="004D4214"/>
    <w:rsid w:val="004D780B"/>
    <w:rsid w:val="005472BF"/>
    <w:rsid w:val="00560EE4"/>
    <w:rsid w:val="005D2903"/>
    <w:rsid w:val="0065539D"/>
    <w:rsid w:val="00665188"/>
    <w:rsid w:val="006C3A58"/>
    <w:rsid w:val="006E32D6"/>
    <w:rsid w:val="007538DD"/>
    <w:rsid w:val="00755788"/>
    <w:rsid w:val="007E4ECA"/>
    <w:rsid w:val="00801EF3"/>
    <w:rsid w:val="00827E7D"/>
    <w:rsid w:val="00870220"/>
    <w:rsid w:val="0087569B"/>
    <w:rsid w:val="008B0BAD"/>
    <w:rsid w:val="008D666F"/>
    <w:rsid w:val="008F54C3"/>
    <w:rsid w:val="00914DBB"/>
    <w:rsid w:val="009150B9"/>
    <w:rsid w:val="00923E20"/>
    <w:rsid w:val="00925B06"/>
    <w:rsid w:val="009556DA"/>
    <w:rsid w:val="009B0417"/>
    <w:rsid w:val="00A15736"/>
    <w:rsid w:val="00A811D0"/>
    <w:rsid w:val="00AD489C"/>
    <w:rsid w:val="00AE25EE"/>
    <w:rsid w:val="00AF7743"/>
    <w:rsid w:val="00B839EA"/>
    <w:rsid w:val="00BB2CEB"/>
    <w:rsid w:val="00BE2331"/>
    <w:rsid w:val="00BE7048"/>
    <w:rsid w:val="00C426EE"/>
    <w:rsid w:val="00CB2151"/>
    <w:rsid w:val="00CB2BB5"/>
    <w:rsid w:val="00D9467E"/>
    <w:rsid w:val="00DD16B7"/>
    <w:rsid w:val="00E353AD"/>
    <w:rsid w:val="00E355B7"/>
    <w:rsid w:val="00E4586E"/>
    <w:rsid w:val="00E74F69"/>
    <w:rsid w:val="00EA03F7"/>
    <w:rsid w:val="00EB3CD4"/>
    <w:rsid w:val="00EC0BD4"/>
    <w:rsid w:val="00F11081"/>
    <w:rsid w:val="00F341D3"/>
    <w:rsid w:val="00F371BC"/>
    <w:rsid w:val="00F91AD4"/>
    <w:rsid w:val="00FD1F8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94E2E916-0393-4062-AECB-C6E7F65D8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D489C"/>
    <w:pPr>
      <w:tabs>
        <w:tab w:val="center" w:pos="4252"/>
        <w:tab w:val="right" w:pos="8504"/>
      </w:tabs>
      <w:snapToGrid w:val="0"/>
    </w:pPr>
  </w:style>
  <w:style w:type="character" w:customStyle="1" w:styleId="a7">
    <w:name w:val="ヘッダー (文字)"/>
    <w:basedOn w:val="a0"/>
    <w:link w:val="a6"/>
    <w:uiPriority w:val="99"/>
    <w:rsid w:val="00AD489C"/>
    <w:rPr>
      <w:rFonts w:eastAsia="ＭＳ ゴシック"/>
      <w:sz w:val="24"/>
    </w:rPr>
  </w:style>
  <w:style w:type="paragraph" w:styleId="a8">
    <w:name w:val="footer"/>
    <w:basedOn w:val="a"/>
    <w:link w:val="a9"/>
    <w:uiPriority w:val="99"/>
    <w:unhideWhenUsed/>
    <w:rsid w:val="00AD489C"/>
    <w:pPr>
      <w:tabs>
        <w:tab w:val="center" w:pos="4252"/>
        <w:tab w:val="right" w:pos="8504"/>
      </w:tabs>
      <w:snapToGrid w:val="0"/>
    </w:pPr>
  </w:style>
  <w:style w:type="character" w:customStyle="1" w:styleId="a9">
    <w:name w:val="フッター (文字)"/>
    <w:basedOn w:val="a0"/>
    <w:link w:val="a8"/>
    <w:uiPriority w:val="99"/>
    <w:rsid w:val="00AD489C"/>
    <w:rPr>
      <w:rFonts w:eastAsia="ＭＳ ゴシック"/>
      <w:sz w:val="24"/>
    </w:rPr>
  </w:style>
  <w:style w:type="paragraph" w:styleId="aa">
    <w:name w:val="Balloon Text"/>
    <w:basedOn w:val="a"/>
    <w:link w:val="ab"/>
    <w:uiPriority w:val="99"/>
    <w:semiHidden/>
    <w:unhideWhenUsed/>
    <w:rsid w:val="00EB3CD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B3CD4"/>
    <w:rPr>
      <w:rFonts w:asciiTheme="majorHAnsi" w:eastAsiaTheme="majorEastAsia" w:hAnsiTheme="majorHAnsi" w:cstheme="majorBidi"/>
      <w:sz w:val="18"/>
      <w:szCs w:val="18"/>
    </w:rPr>
  </w:style>
  <w:style w:type="paragraph" w:styleId="ac">
    <w:name w:val="List Paragraph"/>
    <w:basedOn w:val="a"/>
    <w:uiPriority w:val="34"/>
    <w:qFormat/>
    <w:rsid w:val="00FD1F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F0C32-DBB4-45D5-8C7D-814B55524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Administrator</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31</cp:revision>
  <cp:lastPrinted>2025-05-23T04:40:00Z</cp:lastPrinted>
  <dcterms:created xsi:type="dcterms:W3CDTF">2025-03-21T01:42:00Z</dcterms:created>
  <dcterms:modified xsi:type="dcterms:W3CDTF">2025-06-03T02:14:00Z</dcterms:modified>
</cp:coreProperties>
</file>