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eastAsia" w:ascii="ＭＳ 明朝" w:hAnsi="ＭＳ 明朝"/>
          <w:color w:val="000000"/>
          <w:kern w:val="0"/>
          <w:sz w:val="22"/>
        </w:rPr>
      </w:pPr>
      <w:r>
        <w:rPr>
          <w:rFonts w:hint="eastAsia" w:ascii="ＭＳ 明朝" w:hAnsi="ＭＳ 明朝" w:eastAsia="ＭＳ 明朝"/>
          <w:color w:val="000000"/>
          <w:kern w:val="0"/>
          <w:sz w:val="22"/>
        </w:rPr>
        <w:t>○鴻巣市建築行為に係る後退用地整備要綱</w:t>
      </w:r>
    </w:p>
    <w:p>
      <w:pPr>
        <w:pStyle w:val="0"/>
        <w:autoSpaceDE w:val="0"/>
        <w:autoSpaceDN w:val="0"/>
        <w:adjustRightInd w:val="0"/>
        <w:spacing w:line="487" w:lineRule="atLeast"/>
        <w:jc w:val="right"/>
        <w:rPr>
          <w:rFonts w:hint="eastAsia" w:ascii="ＭＳ 明朝" w:hAnsi="ＭＳ 明朝"/>
          <w:color w:val="000000"/>
          <w:kern w:val="0"/>
          <w:sz w:val="22"/>
        </w:rPr>
      </w:pPr>
      <w:r>
        <w:rPr>
          <w:rFonts w:hint="default" w:ascii="ＭＳ 明朝" w:hAnsi="ＭＳ 明朝" w:eastAsia="ＭＳ 明朝"/>
          <w:color w:val="000000"/>
          <w:kern w:val="0"/>
          <w:sz w:val="22"/>
        </w:rPr>
        <w:t>平成９年９月</w:t>
      </w:r>
      <w:r>
        <w:rPr>
          <w:rFonts w:hint="default" w:ascii="ＭＳ 明朝" w:hAnsi="ＭＳ 明朝" w:eastAsia="ＭＳ 明朝"/>
          <w:color w:val="000000"/>
          <w:kern w:val="0"/>
          <w:sz w:val="22"/>
        </w:rPr>
        <w:t>18</w:t>
      </w:r>
      <w:r>
        <w:rPr>
          <w:rFonts w:hint="default" w:ascii="ＭＳ 明朝" w:hAnsi="ＭＳ 明朝" w:eastAsia="ＭＳ 明朝"/>
          <w:color w:val="000000"/>
          <w:kern w:val="0"/>
          <w:sz w:val="22"/>
        </w:rPr>
        <w:t>日告示第</w:t>
      </w:r>
      <w:r>
        <w:rPr>
          <w:rFonts w:hint="default" w:ascii="ＭＳ 明朝" w:hAnsi="ＭＳ 明朝" w:eastAsia="ＭＳ 明朝"/>
          <w:color w:val="000000"/>
          <w:kern w:val="0"/>
          <w:sz w:val="22"/>
        </w:rPr>
        <w:t>92</w:t>
      </w:r>
      <w:r>
        <w:rPr>
          <w:rFonts w:hint="default" w:ascii="ＭＳ 明朝" w:hAnsi="ＭＳ 明朝" w:eastAsia="ＭＳ 明朝"/>
          <w:color w:val="000000"/>
          <w:kern w:val="0"/>
          <w:sz w:val="22"/>
        </w:rPr>
        <w:t>号</w:t>
      </w:r>
    </w:p>
    <w:p>
      <w:pPr>
        <w:pStyle w:val="0"/>
        <w:autoSpaceDE w:val="0"/>
        <w:autoSpaceDN w:val="0"/>
        <w:adjustRightInd w:val="0"/>
        <w:spacing w:line="487" w:lineRule="atLeast"/>
        <w:ind w:left="1760" w:firstLine="4200" w:firstLineChars="2000"/>
        <w:jc w:val="both"/>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改正　平成</w:t>
      </w:r>
      <w:r>
        <w:rPr>
          <w:rFonts w:hint="eastAsia" w:ascii="ＭＳ 明朝" w:hAnsi="ＭＳ 明朝" w:eastAsia="ＭＳ 明朝"/>
          <w:color w:val="000000"/>
          <w:kern w:val="0"/>
          <w:sz w:val="22"/>
        </w:rPr>
        <w:t>21</w:t>
      </w:r>
      <w:r>
        <w:rPr>
          <w:rFonts w:hint="eastAsia" w:ascii="ＭＳ 明朝" w:hAnsi="ＭＳ 明朝" w:eastAsia="ＭＳ 明朝"/>
          <w:color w:val="000000"/>
          <w:kern w:val="0"/>
          <w:sz w:val="22"/>
        </w:rPr>
        <w:t>年３月</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日告示第</w:t>
      </w:r>
      <w:r>
        <w:rPr>
          <w:rFonts w:hint="eastAsia" w:ascii="ＭＳ 明朝" w:hAnsi="ＭＳ 明朝" w:eastAsia="ＭＳ 明朝"/>
          <w:color w:val="000000"/>
          <w:kern w:val="0"/>
          <w:sz w:val="22"/>
        </w:rPr>
        <w:t>45</w:t>
      </w:r>
      <w:r>
        <w:rPr>
          <w:rFonts w:hint="eastAsia" w:ascii="ＭＳ 明朝" w:hAnsi="ＭＳ 明朝" w:eastAsia="ＭＳ 明朝"/>
          <w:color w:val="000000"/>
          <w:kern w:val="0"/>
          <w:sz w:val="22"/>
        </w:rPr>
        <w:t>号</w:t>
      </w:r>
    </w:p>
    <w:p>
      <w:pPr>
        <w:pStyle w:val="0"/>
        <w:autoSpaceDE w:val="0"/>
        <w:autoSpaceDN w:val="0"/>
        <w:adjustRightInd w:val="0"/>
        <w:spacing w:line="487" w:lineRule="atLeast"/>
        <w:ind w:left="1760" w:firstLine="4200" w:firstLineChars="2000"/>
        <w:jc w:val="both"/>
        <w:rPr>
          <w:rFonts w:hint="eastAsia" w:ascii="ＭＳ 明朝" w:hAnsi="ＭＳ 明朝"/>
          <w:color w:val="000000"/>
          <w:kern w:val="0"/>
          <w:sz w:val="22"/>
        </w:rPr>
      </w:pPr>
      <w:r>
        <w:rPr>
          <w:rFonts w:hint="eastAsia" w:ascii="ＭＳ 明朝" w:hAnsi="ＭＳ 明朝" w:eastAsia="ＭＳ 明朝"/>
          <w:color w:val="000000"/>
          <w:kern w:val="0"/>
          <w:sz w:val="22"/>
        </w:rPr>
        <w:t>改正　令和７年１月</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日告示第</w:t>
      </w:r>
      <w:r>
        <w:rPr>
          <w:rFonts w:hint="eastAsia" w:ascii="ＭＳ 明朝" w:hAnsi="ＭＳ 明朝" w:eastAsia="ＭＳ 明朝"/>
          <w:color w:val="000000"/>
          <w:kern w:val="0"/>
          <w:sz w:val="22"/>
        </w:rPr>
        <w:t>28</w:t>
      </w:r>
      <w:r>
        <w:rPr>
          <w:rFonts w:hint="eastAsia" w:ascii="ＭＳ 明朝" w:hAnsi="ＭＳ 明朝" w:eastAsia="ＭＳ 明朝"/>
          <w:color w:val="000000"/>
          <w:kern w:val="0"/>
          <w:sz w:val="22"/>
        </w:rPr>
        <w:t>号</w:t>
      </w:r>
    </w:p>
    <w:p>
      <w:pPr>
        <w:pStyle w:val="0"/>
        <w:autoSpaceDE w:val="0"/>
        <w:autoSpaceDN w:val="0"/>
        <w:adjustRightInd w:val="0"/>
        <w:spacing w:line="487" w:lineRule="atLeast"/>
        <w:ind w:left="660"/>
        <w:jc w:val="both"/>
        <w:rPr>
          <w:rFonts w:hint="eastAsia" w:ascii="ＭＳ 明朝" w:hAnsi="ＭＳ 明朝"/>
          <w:color w:val="000000"/>
          <w:kern w:val="0"/>
          <w:sz w:val="22"/>
        </w:rPr>
      </w:pPr>
      <w:r>
        <w:rPr>
          <w:rFonts w:hint="default" w:ascii="ＭＳ 明朝" w:hAnsi="ＭＳ 明朝" w:eastAsia="ＭＳ 明朝"/>
          <w:color w:val="000000"/>
          <w:kern w:val="0"/>
          <w:sz w:val="22"/>
        </w:rPr>
        <w:t>鴻巣市建築行為に係る後退用地整備要綱</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（目的）</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第１条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は、建築主等の理解と協力のもとに、建築行為に係る後退用地を道路として整備し、地域の生活環境の向上を図ることを目的とする。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（定義）</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第２条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において、次の</w:t>
      </w:r>
      <w:bookmarkStart w:id="0" w:name="_GoBack"/>
      <w:bookmarkEnd w:id="0"/>
      <w:r>
        <w:rPr>
          <w:rFonts w:hint="default" w:ascii="ＭＳ 明朝" w:hAnsi="ＭＳ 明朝" w:eastAsia="ＭＳ 明朝"/>
          <w:color w:val="000000"/>
          <w:kern w:val="0"/>
          <w:sz w:val="22"/>
        </w:rPr>
        <w:t>各号に掲げる用語の意義は、それぞれ当該各号に定めるところによる。</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１</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法　建築基準法（昭和</w:t>
      </w:r>
      <w:r>
        <w:rPr>
          <w:rFonts w:hint="default" w:ascii="ＭＳ 明朝" w:hAnsi="ＭＳ 明朝" w:eastAsia="ＭＳ 明朝"/>
          <w:color w:val="000000"/>
          <w:kern w:val="0"/>
          <w:sz w:val="22"/>
        </w:rPr>
        <w:t>25</w:t>
      </w:r>
      <w:r>
        <w:rPr>
          <w:rFonts w:hint="default" w:ascii="ＭＳ 明朝" w:hAnsi="ＭＳ 明朝" w:eastAsia="ＭＳ 明朝"/>
          <w:color w:val="000000"/>
          <w:kern w:val="0"/>
          <w:sz w:val="22"/>
        </w:rPr>
        <w:t>年法律第</w:t>
      </w:r>
      <w:r>
        <w:rPr>
          <w:rFonts w:hint="default" w:ascii="ＭＳ 明朝" w:hAnsi="ＭＳ 明朝" w:eastAsia="ＭＳ 明朝"/>
          <w:color w:val="000000"/>
          <w:kern w:val="0"/>
          <w:sz w:val="22"/>
        </w:rPr>
        <w:t>201</w:t>
      </w:r>
      <w:r>
        <w:rPr>
          <w:rFonts w:hint="default" w:ascii="ＭＳ 明朝" w:hAnsi="ＭＳ 明朝" w:eastAsia="ＭＳ 明朝"/>
          <w:color w:val="000000"/>
          <w:kern w:val="0"/>
          <w:sz w:val="22"/>
        </w:rPr>
        <w:t>号）をいう。</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２</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建築行為　法第６条第１項の規定により建築主事の確認を受けなければならない建築物を建築する行為をいう。</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３</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後退用地　法第</w:t>
      </w:r>
      <w:r>
        <w:rPr>
          <w:rFonts w:hint="default" w:ascii="ＭＳ 明朝" w:hAnsi="ＭＳ 明朝" w:eastAsia="ＭＳ 明朝"/>
          <w:color w:val="000000"/>
          <w:kern w:val="0"/>
          <w:sz w:val="22"/>
        </w:rPr>
        <w:t>42</w:t>
      </w:r>
      <w:r>
        <w:rPr>
          <w:rFonts w:hint="default" w:ascii="ＭＳ 明朝" w:hAnsi="ＭＳ 明朝" w:eastAsia="ＭＳ 明朝"/>
          <w:color w:val="000000"/>
          <w:kern w:val="0"/>
          <w:sz w:val="22"/>
        </w:rPr>
        <w:t>条第２項</w:t>
      </w:r>
      <w:r>
        <w:rPr>
          <w:rFonts w:hint="default" w:ascii="ＭＳ 明朝" w:hAnsi="ＭＳ 明朝" w:eastAsia="ＭＳ 明朝"/>
          <w:sz w:val="22"/>
          <w:u w:val="none" w:color="000000"/>
        </w:rPr>
        <w:t>の規定により特定行政庁が指定した道</w:t>
      </w:r>
      <w:r>
        <w:rPr>
          <w:rFonts w:hint="default" w:ascii="ＭＳ 明朝" w:hAnsi="ＭＳ 明朝" w:eastAsia="ＭＳ 明朝"/>
          <w:color w:val="000000"/>
          <w:kern w:val="0"/>
          <w:sz w:val="22"/>
          <w:u w:val="none" w:color="auto"/>
        </w:rPr>
        <w:t>（</w:t>
      </w:r>
      <w:r>
        <w:rPr>
          <w:rFonts w:hint="default" w:ascii="ＭＳ 明朝" w:hAnsi="ＭＳ 明朝" w:eastAsia="ＭＳ 明朝"/>
          <w:sz w:val="22"/>
          <w:u w:val="none" w:color="000000"/>
        </w:rPr>
        <w:t>市道に限る。</w:t>
      </w:r>
      <w:r>
        <w:rPr>
          <w:rFonts w:hint="eastAsia" w:ascii="ＭＳ 明朝" w:hAnsi="ＭＳ 明朝" w:eastAsia="ＭＳ 明朝"/>
          <w:sz w:val="22"/>
          <w:u w:val="none" w:color="000000"/>
        </w:rPr>
        <w:t>）</w:t>
      </w:r>
      <w:r>
        <w:rPr>
          <w:rFonts w:hint="default" w:ascii="ＭＳ 明朝" w:hAnsi="ＭＳ 明朝" w:eastAsia="ＭＳ 明朝"/>
          <w:sz w:val="22"/>
          <w:u w:val="none" w:color="000000"/>
        </w:rPr>
        <w:t>の境界線と後退線</w:t>
      </w:r>
      <w:r>
        <w:rPr>
          <w:rFonts w:hint="default" w:ascii="ＭＳ 明朝" w:hAnsi="ＭＳ 明朝" w:eastAsia="ＭＳ 明朝"/>
          <w:sz w:val="22"/>
          <w:u w:val="none" w:color="000000"/>
        </w:rPr>
        <w:t>(</w:t>
      </w:r>
      <w:r>
        <w:rPr>
          <w:rFonts w:hint="default" w:ascii="ＭＳ 明朝" w:hAnsi="ＭＳ 明朝" w:eastAsia="ＭＳ 明朝"/>
          <w:sz w:val="22"/>
          <w:u w:val="none" w:color="000000"/>
        </w:rPr>
        <w:t>同項の規定により道路の境界線とみなされる線</w:t>
      </w:r>
      <w:r>
        <w:rPr>
          <w:rFonts w:hint="default" w:ascii="ＭＳ 明朝" w:hAnsi="ＭＳ 明朝" w:eastAsia="ＭＳ 明朝"/>
          <w:sz w:val="22"/>
          <w:u w:val="none" w:color="000000"/>
        </w:rPr>
        <w:t>)</w:t>
      </w:r>
      <w:r>
        <w:rPr>
          <w:rFonts w:hint="default" w:ascii="ＭＳ 明朝" w:hAnsi="ＭＳ 明朝" w:eastAsia="ＭＳ 明朝"/>
          <w:color w:val="000000"/>
          <w:kern w:val="0"/>
          <w:sz w:val="22"/>
        </w:rPr>
        <w:t>との間の用地をいう。</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４</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工作物等　門、塀、擁壁、生け垣、樹木等及び地下埋設設備をいう。</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５</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建築主等　法第２条第</w:t>
      </w:r>
      <w:r>
        <w:rPr>
          <w:rFonts w:hint="default" w:ascii="ＭＳ 明朝" w:hAnsi="ＭＳ 明朝" w:eastAsia="ＭＳ 明朝"/>
          <w:color w:val="000000"/>
          <w:kern w:val="0"/>
          <w:sz w:val="22"/>
        </w:rPr>
        <w:t>16</w:t>
      </w:r>
      <w:r>
        <w:rPr>
          <w:rFonts w:hint="default" w:ascii="ＭＳ 明朝" w:hAnsi="ＭＳ 明朝" w:eastAsia="ＭＳ 明朝"/>
          <w:color w:val="000000"/>
          <w:kern w:val="0"/>
          <w:sz w:val="22"/>
        </w:rPr>
        <w:t>号に規定する建築主をいう。ただし、当該建築主と</w:t>
      </w:r>
      <w:r>
        <w:rPr>
          <w:rFonts w:hint="eastAsia" w:ascii="ＭＳ 明朝" w:hAnsi="ＭＳ 明朝" w:eastAsia="ＭＳ 明朝"/>
          <w:color w:val="000000"/>
          <w:kern w:val="0"/>
          <w:sz w:val="22"/>
        </w:rPr>
        <w:t>後退用地</w:t>
      </w:r>
      <w:r>
        <w:rPr>
          <w:rFonts w:hint="default" w:ascii="ＭＳ 明朝" w:hAnsi="ＭＳ 明朝" w:eastAsia="ＭＳ 明朝"/>
          <w:color w:val="000000"/>
          <w:kern w:val="0"/>
          <w:sz w:val="22"/>
        </w:rPr>
        <w:t>又は工作物等の所有者、管理者又は占有者が異なる場合は、建築主及び各々の所有者、管理者又は占有者をいう。</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（適用範囲）</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第３条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は、次の各号のいずれかに該当するものに適用する。</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１</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法第</w:t>
      </w:r>
      <w:r>
        <w:rPr>
          <w:rFonts w:hint="default" w:ascii="ＭＳ 明朝" w:hAnsi="ＭＳ 明朝" w:eastAsia="ＭＳ 明朝"/>
          <w:color w:val="000000"/>
          <w:kern w:val="0"/>
          <w:sz w:val="22"/>
        </w:rPr>
        <w:t>42</w:t>
      </w:r>
      <w:r>
        <w:rPr>
          <w:rFonts w:hint="default" w:ascii="ＭＳ 明朝" w:hAnsi="ＭＳ 明朝" w:eastAsia="ＭＳ 明朝"/>
          <w:color w:val="000000"/>
          <w:kern w:val="0"/>
          <w:sz w:val="22"/>
        </w:rPr>
        <w:t>条第２項の規定による道路</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２</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その他市長が特に必要と認めたもの</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（建築主等の行う事項）</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第４条</w:t>
      </w:r>
      <w:r>
        <w:rPr>
          <w:rFonts w:hint="default" w:ascii="ＭＳ 明朝" w:hAnsi="ＭＳ 明朝" w:eastAsia="ＭＳ 明朝"/>
          <w:color w:val="000000"/>
          <w:kern w:val="0"/>
          <w:sz w:val="22"/>
        </w:rPr>
        <w:t>　建築主等は、前条に規定する道路等に接する敷地に建築行為を行う場合には、建築確認申請までに次に掲げる事項を行うものとする。この場合において、市長と事前協議を行うとともに、後退用地と市道との境界が確定していない場合には、市長の立会いのもとに境界を確定しておかなければならない。</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１</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後退用地内に建築物及び工作物等があるときは、これらを撤去すること。</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２</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後退用地を分筆登記するとともに、後退杭を設置すること。</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３</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後退用地を鴻巣市私道等寄附受入要綱（平成９年鴻巣市告示第</w:t>
      </w:r>
      <w:r>
        <w:rPr>
          <w:rFonts w:hint="default" w:ascii="ＭＳ 明朝" w:hAnsi="ＭＳ 明朝" w:eastAsia="ＭＳ 明朝"/>
          <w:color w:val="000000"/>
          <w:kern w:val="0"/>
          <w:sz w:val="22"/>
        </w:rPr>
        <w:t>26</w:t>
      </w:r>
      <w:r>
        <w:rPr>
          <w:rFonts w:hint="default" w:ascii="ＭＳ 明朝" w:hAnsi="ＭＳ 明朝" w:eastAsia="ＭＳ 明朝"/>
          <w:color w:val="000000"/>
          <w:kern w:val="0"/>
          <w:sz w:val="22"/>
        </w:rPr>
        <w:t>号）に基づき、市に寄附する</w:t>
      </w:r>
      <w:r>
        <w:rPr>
          <w:rFonts w:hint="eastAsia" w:ascii="ＭＳ 明朝" w:hAnsi="ＭＳ 明朝" w:eastAsia="ＭＳ 明朝"/>
          <w:color w:val="000000"/>
          <w:kern w:val="0"/>
          <w:sz w:val="22"/>
        </w:rPr>
        <w:t>よう務める</w:t>
      </w:r>
      <w:r>
        <w:rPr>
          <w:rFonts w:hint="default" w:ascii="ＭＳ 明朝" w:hAnsi="ＭＳ 明朝" w:eastAsia="ＭＳ 明朝"/>
          <w:color w:val="000000"/>
          <w:kern w:val="0"/>
          <w:sz w:val="22"/>
        </w:rPr>
        <w:t>こと。ただし、市長がやむを得ない事由があると認める場合で、後退用地を道路用地として無償で使用することを承諾したときは、この限りでない。</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４</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前号本文の規定により寄附する場合において、当該後退用地に抵当権等が設定されているときは、これを解除すること。</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建築主等は、前項第３号本文の規定により寄附しようとするときは、鴻巣市私道等寄附受入要綱第７条に規定する道路用地寄附</w:t>
      </w:r>
      <w:r>
        <w:rPr>
          <w:rFonts w:hint="eastAsia" w:ascii="ＭＳ 明朝" w:hAnsi="ＭＳ 明朝" w:eastAsia="ＭＳ 明朝"/>
          <w:color w:val="000000"/>
          <w:kern w:val="0"/>
          <w:sz w:val="22"/>
        </w:rPr>
        <w:t>申込</w:t>
      </w:r>
      <w:r>
        <w:rPr>
          <w:rFonts w:hint="default" w:ascii="ＭＳ 明朝" w:hAnsi="ＭＳ 明朝" w:eastAsia="ＭＳ 明朝"/>
          <w:color w:val="000000"/>
          <w:kern w:val="0"/>
          <w:sz w:val="22"/>
        </w:rPr>
        <w:t>書を、市長に提出するものとする。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３　第１項第３号ただし書の規定により無償使用の承諾をしようとするときは、後退用地無償使用承諾書（様式第１号）を市長に提出するものとする。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（後退用地の整備等）</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第５条</w:t>
      </w:r>
      <w:r>
        <w:rPr>
          <w:rFonts w:hint="default" w:ascii="ＭＳ 明朝" w:hAnsi="ＭＳ 明朝" w:eastAsia="ＭＳ 明朝"/>
          <w:color w:val="000000"/>
          <w:kern w:val="0"/>
          <w:sz w:val="22"/>
        </w:rPr>
        <w:t>　市長は、建築主等が前条第１項第３号本文の規定により寄附した場合は、所有権の移転登記を行うものとする。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市長は、前項の規定により市に所有権が移転登記された後退用地又は前条第１項第３号ただし書の規定により</w:t>
      </w:r>
      <w:r>
        <w:rPr>
          <w:rFonts w:hint="eastAsia" w:ascii="ＭＳ 明朝" w:hAnsi="ＭＳ 明朝" w:eastAsia="ＭＳ 明朝"/>
          <w:sz w:val="22"/>
        </w:rPr>
        <w:t>無償で使用することを承諾された</w:t>
      </w:r>
      <w:r>
        <w:rPr>
          <w:rFonts w:hint="default" w:ascii="ＭＳ 明朝" w:hAnsi="ＭＳ 明朝" w:eastAsia="ＭＳ 明朝"/>
          <w:color w:val="000000"/>
          <w:kern w:val="0"/>
          <w:sz w:val="22"/>
        </w:rPr>
        <w:t>後退用地については、当該後退用地と接する</w:t>
      </w:r>
      <w:r>
        <w:rPr>
          <w:rFonts w:hint="eastAsia" w:ascii="ＭＳ 明朝" w:hAnsi="ＭＳ 明朝" w:eastAsia="ＭＳ 明朝"/>
          <w:sz w:val="22"/>
        </w:rPr>
        <w:t>法第</w:t>
      </w:r>
      <w:r>
        <w:rPr>
          <w:rFonts w:hint="eastAsia" w:ascii="ＭＳ 明朝" w:hAnsi="ＭＳ 明朝" w:eastAsia="ＭＳ 明朝"/>
          <w:sz w:val="22"/>
        </w:rPr>
        <w:t>42</w:t>
      </w:r>
      <w:r>
        <w:rPr>
          <w:rFonts w:hint="eastAsia" w:ascii="ＭＳ 明朝" w:hAnsi="ＭＳ 明朝" w:eastAsia="ＭＳ 明朝"/>
          <w:sz w:val="22"/>
        </w:rPr>
        <w:t>条第２項の規定により特定行政庁が指定した道</w:t>
      </w:r>
      <w:r>
        <w:rPr>
          <w:rFonts w:hint="default" w:ascii="ＭＳ 明朝" w:hAnsi="ＭＳ 明朝" w:eastAsia="ＭＳ 明朝"/>
          <w:color w:val="000000"/>
          <w:kern w:val="0"/>
          <w:sz w:val="22"/>
        </w:rPr>
        <w:t>と同程度の路面整備を行い、これを維持管理するものとする。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３　市長は、前項の整備が困難な場合は、建築主等と協議を行うものとする。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第６条</w:t>
      </w:r>
      <w:r>
        <w:rPr>
          <w:rFonts w:hint="default" w:ascii="ＭＳ 明朝" w:hAnsi="ＭＳ 明朝" w:eastAsia="ＭＳ 明朝"/>
          <w:color w:val="000000"/>
          <w:kern w:val="0"/>
          <w:sz w:val="22"/>
        </w:rPr>
        <w:t>　市長は、第４条第１項第３号本文の規定により寄附を行った建築主等に対し、同項第２号の分筆</w:t>
      </w:r>
      <w:r>
        <w:rPr>
          <w:rFonts w:hint="eastAsia" w:ascii="ＭＳ 明朝" w:hAnsi="ＭＳ 明朝" w:eastAsia="ＭＳ 明朝"/>
          <w:color w:val="000000"/>
          <w:kern w:val="0"/>
          <w:sz w:val="22"/>
        </w:rPr>
        <w:t>登記</w:t>
      </w:r>
      <w:r>
        <w:rPr>
          <w:rFonts w:hint="default" w:ascii="ＭＳ 明朝" w:hAnsi="ＭＳ 明朝" w:eastAsia="ＭＳ 明朝"/>
          <w:color w:val="000000"/>
          <w:kern w:val="0"/>
          <w:sz w:val="22"/>
        </w:rPr>
        <w:t>に要した費用の一部</w:t>
      </w:r>
      <w:r>
        <w:rPr>
          <w:rFonts w:hint="eastAsia" w:ascii="ＭＳ 明朝" w:hAnsi="ＭＳ 明朝" w:eastAsia="ＭＳ 明朝"/>
          <w:color w:val="000000"/>
          <w:kern w:val="0"/>
          <w:sz w:val="22"/>
        </w:rPr>
        <w:t>に対する報償金</w:t>
      </w:r>
      <w:r>
        <w:rPr>
          <w:rFonts w:hint="default" w:ascii="ＭＳ 明朝" w:hAnsi="ＭＳ 明朝" w:eastAsia="ＭＳ 明朝"/>
          <w:color w:val="000000"/>
          <w:kern w:val="0"/>
          <w:sz w:val="22"/>
        </w:rPr>
        <w:t>（以下「</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」という。）を、予算の範囲内で交付することができる。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前項の</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は、測量、分筆及び登記に要した費用とし、</w:t>
      </w:r>
      <w:r>
        <w:rPr>
          <w:rFonts w:hint="default" w:ascii="ＭＳ 明朝" w:hAnsi="ＭＳ 明朝" w:eastAsia="ＭＳ 明朝"/>
          <w:color w:val="000000"/>
          <w:kern w:val="0"/>
          <w:sz w:val="22"/>
        </w:rPr>
        <w:t>10</w:t>
      </w:r>
      <w:r>
        <w:rPr>
          <w:rFonts w:hint="default" w:ascii="ＭＳ 明朝" w:hAnsi="ＭＳ 明朝" w:eastAsia="ＭＳ 明朝"/>
          <w:color w:val="000000"/>
          <w:kern w:val="0"/>
          <w:sz w:val="22"/>
        </w:rPr>
        <w:t>万円を限度とする。この場合において、測量、分筆及び登記に要した費用</w:t>
      </w:r>
      <w:r>
        <w:rPr>
          <w:rFonts w:hint="eastAsia" w:ascii="ＭＳ 明朝" w:hAnsi="ＭＳ 明朝" w:eastAsia="ＭＳ 明朝"/>
          <w:sz w:val="22"/>
        </w:rPr>
        <w:t>を証するものが添付できない</w:t>
      </w:r>
      <w:r>
        <w:rPr>
          <w:rFonts w:hint="default" w:ascii="ＭＳ 明朝" w:hAnsi="ＭＳ 明朝" w:eastAsia="ＭＳ 明朝"/>
          <w:color w:val="000000"/>
          <w:kern w:val="0"/>
          <w:sz w:val="22"/>
        </w:rPr>
        <w:t>の場合は、６万</w:t>
      </w:r>
      <w:r>
        <w:rPr>
          <w:rFonts w:hint="default" w:ascii="ＭＳ 明朝" w:hAnsi="ＭＳ 明朝" w:eastAsia="ＭＳ 明朝"/>
          <w:color w:val="000000"/>
          <w:kern w:val="0"/>
          <w:sz w:val="22"/>
        </w:rPr>
        <w:t>8,000</w:t>
      </w:r>
      <w:r>
        <w:rPr>
          <w:rFonts w:hint="default" w:ascii="ＭＳ 明朝" w:hAnsi="ＭＳ 明朝" w:eastAsia="ＭＳ 明朝"/>
          <w:color w:val="000000"/>
          <w:kern w:val="0"/>
          <w:sz w:val="22"/>
        </w:rPr>
        <w:t>円とする。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の交付手続）</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第７条</w:t>
      </w:r>
      <w:r>
        <w:rPr>
          <w:rFonts w:hint="default" w:ascii="ＭＳ 明朝" w:hAnsi="ＭＳ 明朝" w:eastAsia="ＭＳ 明朝"/>
          <w:color w:val="000000"/>
          <w:kern w:val="0"/>
          <w:sz w:val="22"/>
        </w:rPr>
        <w:t>　建築主等は、前条の規定により</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の交付を受けようとする場合は、後退用地分筆等</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交付申請書（様式第２号）に、当該用地</w:t>
      </w:r>
      <w:r>
        <w:rPr>
          <w:rFonts w:hint="eastAsia" w:ascii="ＭＳ 明朝" w:hAnsi="ＭＳ 明朝" w:eastAsia="ＭＳ 明朝"/>
          <w:color w:val="000000"/>
          <w:kern w:val="0"/>
          <w:sz w:val="22"/>
        </w:rPr>
        <w:t>を</w:t>
      </w:r>
      <w:r>
        <w:rPr>
          <w:rFonts w:hint="default" w:ascii="ＭＳ 明朝" w:hAnsi="ＭＳ 明朝" w:eastAsia="ＭＳ 明朝"/>
          <w:color w:val="000000"/>
          <w:kern w:val="0"/>
          <w:sz w:val="22"/>
        </w:rPr>
        <w:t>市に寄附</w:t>
      </w:r>
      <w:r>
        <w:rPr>
          <w:rFonts w:hint="eastAsia" w:ascii="ＭＳ 明朝" w:hAnsi="ＭＳ 明朝" w:eastAsia="ＭＳ 明朝"/>
          <w:color w:val="000000"/>
          <w:kern w:val="0"/>
          <w:sz w:val="22"/>
        </w:rPr>
        <w:t>した</w:t>
      </w:r>
      <w:r>
        <w:rPr>
          <w:rFonts w:hint="default" w:ascii="ＭＳ 明朝" w:hAnsi="ＭＳ 明朝" w:eastAsia="ＭＳ 明朝"/>
          <w:color w:val="000000"/>
          <w:kern w:val="0"/>
          <w:sz w:val="22"/>
        </w:rPr>
        <w:t>ことを証する書類等を添付して市長に申請するものとする。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市長は、前項の申請があったときは、速やかに</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の交付の可否及びその額を決定し、</w:t>
      </w:r>
      <w:r>
        <w:rPr>
          <w:rFonts w:hint="eastAsia" w:ascii="ＭＳ 明朝" w:hAnsi="ＭＳ 明朝" w:eastAsia="ＭＳ 明朝"/>
          <w:sz w:val="22"/>
        </w:rPr>
        <w:t>後退用地分筆等報償金交付（不交付）決定通知書</w:t>
      </w:r>
      <w:r>
        <w:rPr>
          <w:rFonts w:hint="default" w:ascii="ＭＳ 明朝" w:hAnsi="ＭＳ 明朝" w:eastAsia="ＭＳ 明朝"/>
          <w:color w:val="000000"/>
          <w:kern w:val="0"/>
          <w:sz w:val="22"/>
        </w:rPr>
        <w:t>（様式第３号）により当該申請者に通知するものとする。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３　前項の規定により</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の交付決定を受けた建築主等は、様式第４号の請求書を市長に提出し、</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の交付を受けるものとする。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（交付決定の取消し及び</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の返還）</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第８条</w:t>
      </w:r>
      <w:r>
        <w:rPr>
          <w:rFonts w:hint="default" w:ascii="ＭＳ 明朝" w:hAnsi="ＭＳ 明朝" w:eastAsia="ＭＳ 明朝"/>
          <w:color w:val="000000"/>
          <w:kern w:val="0"/>
          <w:sz w:val="22"/>
        </w:rPr>
        <w:t>　市長は、申請者が次の各号のいずれかに該当するときは、</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の交付決定を取り消し、又は既に交付した</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の全部若しくは一部を返還させることができる。</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１</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虚偽の申請その他不正な行為により</w:t>
      </w:r>
      <w:r>
        <w:rPr>
          <w:rFonts w:hint="eastAsia" w:ascii="ＭＳ 明朝" w:hAnsi="ＭＳ 明朝" w:eastAsia="ＭＳ 明朝"/>
          <w:color w:val="000000"/>
          <w:kern w:val="0"/>
          <w:sz w:val="22"/>
        </w:rPr>
        <w:t>報償金</w:t>
      </w:r>
      <w:r>
        <w:rPr>
          <w:rFonts w:hint="default" w:ascii="ＭＳ 明朝" w:hAnsi="ＭＳ 明朝" w:eastAsia="ＭＳ 明朝"/>
          <w:color w:val="000000"/>
          <w:kern w:val="0"/>
          <w:sz w:val="22"/>
        </w:rPr>
        <w:t>の交付決定又は交付を受けたとき。</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２</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建築に関する法令の規定に違反しているとき。</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３</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w:t>
      </w:r>
      <w:r>
        <w:rPr>
          <w:rFonts w:hint="eastAsia" w:ascii="ＭＳ 明朝" w:hAnsi="ＭＳ 明朝" w:eastAsia="ＭＳ 明朝"/>
          <w:sz w:val="22"/>
        </w:rPr>
        <w:t>報償金の交付決定又は交付を受けた日から１年以内に鴻巣市開発事業指導要綱（平成１７年９月</w:t>
      </w:r>
      <w:r>
        <w:rPr>
          <w:rFonts w:hint="eastAsia" w:ascii="ＭＳ 明朝" w:hAnsi="ＭＳ 明朝" w:eastAsia="ＭＳ 明朝"/>
          <w:sz w:val="22"/>
        </w:rPr>
        <w:t>22</w:t>
      </w:r>
      <w:r>
        <w:rPr>
          <w:rFonts w:hint="eastAsia" w:ascii="ＭＳ 明朝" w:hAnsi="ＭＳ 明朝" w:eastAsia="ＭＳ 明朝"/>
          <w:sz w:val="22"/>
        </w:rPr>
        <w:t>日市長決裁）の適用を受ける開発行為が行われたとき。</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（建築行為がない場合への準用）</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第９条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の規定は、敷地において建築行為がない場合においても、市長がこの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の目的を達成することができると認める場合に準用する。</w:t>
      </w:r>
      <w:r>
        <w:rPr>
          <w:rFonts w:hint="eastAsia" w:ascii="ＭＳ 明朝" w:hAnsi="ＭＳ 明朝" w:eastAsia="ＭＳ 明朝"/>
          <w:sz w:val="22"/>
        </w:rPr>
        <w:t>この場合において、第４条及び第５条中「建築主等」とあるのは「寄附等をしようとする者」と、第４条第１項中「敷地に建築行為を行う場合には、建築確認申請までに」とあるのは「敷地の寄附等をしようとする場合には」と、第６条第１項中「寄附を行った建築主等」とあるのは「寄附等を行った者」と、第７条第１項及び第３項中「建築主等」とあるのは「寄附等を行った者」と、次条第１号中「建築行為」とあるのは「寄附等をしようとする行為」と読み替えるものと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（適用除外）</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w:t>
      </w:r>
      <w:r>
        <w:rPr>
          <w:rFonts w:hint="default" w:ascii="ＭＳ ゴシック" w:hAnsi="ＭＳ ゴシック" w:eastAsia="ＭＳ ゴシック"/>
          <w:color w:val="000000"/>
          <w:kern w:val="0"/>
          <w:sz w:val="22"/>
        </w:rPr>
        <w:t>10</w:t>
      </w:r>
      <w:r>
        <w:rPr>
          <w:rFonts w:hint="default" w:ascii="ＭＳ ゴシック" w:hAnsi="ＭＳ ゴシック" w:eastAsia="ＭＳ ゴシック"/>
          <w:color w:val="000000"/>
          <w:kern w:val="0"/>
          <w:sz w:val="22"/>
        </w:rPr>
        <w:t>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w:t>
      </w:r>
      <w:r>
        <w:rPr>
          <w:rFonts w:hint="default" w:ascii="ＭＳ 明朝" w:hAnsi="ＭＳ 明朝" w:eastAsia="ＭＳ 明朝"/>
          <w:color w:val="000000"/>
          <w:kern w:val="0"/>
          <w:sz w:val="22"/>
        </w:rPr>
        <w:t>は、次に該当する場合は、適用しない。</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１</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土地区画整理事業の施工区域内における建築行為</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２</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鴻巣市開発事業指導要綱の適用を受ける開発</w:t>
      </w:r>
      <w:r>
        <w:rPr>
          <w:rFonts w:hint="eastAsia" w:ascii="ＭＳ 明朝" w:hAnsi="ＭＳ 明朝" w:eastAsia="ＭＳ 明朝"/>
          <w:color w:val="000000"/>
          <w:kern w:val="0"/>
          <w:sz w:val="22"/>
        </w:rPr>
        <w:t>行為</w:t>
      </w:r>
    </w:p>
    <w:p>
      <w:pPr>
        <w:pStyle w:val="0"/>
        <w:autoSpaceDE w:val="0"/>
        <w:autoSpaceDN w:val="0"/>
        <w:adjustRightInd w:val="0"/>
        <w:spacing w:line="487" w:lineRule="atLeast"/>
        <w:ind w:left="44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３</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　その他道路の整備が困難であると認められる場合</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（その他）</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第</w:t>
      </w:r>
      <w:r>
        <w:rPr>
          <w:rFonts w:hint="default" w:ascii="ＭＳ ゴシック" w:hAnsi="ＭＳ ゴシック" w:eastAsia="ＭＳ ゴシック"/>
          <w:color w:val="000000"/>
          <w:kern w:val="0"/>
          <w:sz w:val="22"/>
        </w:rPr>
        <w:t>11</w:t>
      </w:r>
      <w:r>
        <w:rPr>
          <w:rFonts w:hint="default" w:ascii="ＭＳ ゴシック" w:hAnsi="ＭＳ ゴシック" w:eastAsia="ＭＳ ゴシック"/>
          <w:color w:val="000000"/>
          <w:kern w:val="0"/>
          <w:sz w:val="22"/>
        </w:rPr>
        <w:t>条</w:t>
      </w:r>
      <w:r>
        <w:rPr>
          <w:rFonts w:hint="default" w:ascii="ＭＳ 明朝" w:hAnsi="ＭＳ 明朝" w:eastAsia="ＭＳ 明朝"/>
          <w:color w:val="000000"/>
          <w:kern w:val="0"/>
          <w:sz w:val="22"/>
        </w:rPr>
        <w:t>　この</w:t>
      </w:r>
      <w:r>
        <w:rPr>
          <w:rFonts w:hint="eastAsia" w:ascii="ＭＳ 明朝" w:hAnsi="ＭＳ 明朝" w:eastAsia="ＭＳ 明朝"/>
          <w:color w:val="000000"/>
          <w:kern w:val="0"/>
          <w:sz w:val="22"/>
        </w:rPr>
        <w:t>告示に</w:t>
      </w:r>
      <w:r>
        <w:rPr>
          <w:rFonts w:hint="default" w:ascii="ＭＳ 明朝" w:hAnsi="ＭＳ 明朝" w:eastAsia="ＭＳ 明朝"/>
          <w:color w:val="000000"/>
          <w:kern w:val="0"/>
          <w:sz w:val="22"/>
        </w:rPr>
        <w:t>定めるもののほか、必要な事項は、市長が別に定める。</w:t>
      </w:r>
    </w:p>
    <w:p>
      <w:pPr>
        <w:pStyle w:val="0"/>
        <w:autoSpaceDE w:val="0"/>
        <w:autoSpaceDN w:val="0"/>
        <w:adjustRightInd w:val="0"/>
        <w:spacing w:line="487" w:lineRule="atLeast"/>
        <w:ind w:left="66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附　則</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１　この告示は、平成９年</w:t>
      </w:r>
      <w:r>
        <w:rPr>
          <w:rFonts w:hint="default" w:ascii="ＭＳ 明朝" w:hAnsi="ＭＳ 明朝" w:eastAsia="ＭＳ 明朝"/>
          <w:color w:val="000000"/>
          <w:kern w:val="0"/>
          <w:sz w:val="22"/>
        </w:rPr>
        <w:t>12</w:t>
      </w:r>
      <w:r>
        <w:rPr>
          <w:rFonts w:hint="default" w:ascii="ＭＳ 明朝" w:hAnsi="ＭＳ 明朝" w:eastAsia="ＭＳ 明朝"/>
          <w:color w:val="000000"/>
          <w:kern w:val="0"/>
          <w:sz w:val="22"/>
        </w:rPr>
        <w:t>月１日から施行する。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鴻巣市建築基準法第</w:t>
      </w:r>
      <w:r>
        <w:rPr>
          <w:rFonts w:hint="default" w:ascii="ＭＳ 明朝" w:hAnsi="ＭＳ 明朝" w:eastAsia="ＭＳ 明朝"/>
          <w:color w:val="000000"/>
          <w:kern w:val="0"/>
          <w:sz w:val="22"/>
        </w:rPr>
        <w:t>42</w:t>
      </w:r>
      <w:r>
        <w:rPr>
          <w:rFonts w:hint="default" w:ascii="ＭＳ 明朝" w:hAnsi="ＭＳ 明朝" w:eastAsia="ＭＳ 明朝"/>
          <w:color w:val="000000"/>
          <w:kern w:val="0"/>
          <w:sz w:val="22"/>
        </w:rPr>
        <w:t>条第２項道路に係わる後退杭の埋設等に関する指導要綱（昭和</w:t>
      </w:r>
      <w:r>
        <w:rPr>
          <w:rFonts w:hint="default" w:ascii="ＭＳ 明朝" w:hAnsi="ＭＳ 明朝" w:eastAsia="ＭＳ 明朝"/>
          <w:color w:val="000000"/>
          <w:kern w:val="0"/>
          <w:sz w:val="22"/>
        </w:rPr>
        <w:t>62</w:t>
      </w:r>
      <w:r>
        <w:rPr>
          <w:rFonts w:hint="default" w:ascii="ＭＳ 明朝" w:hAnsi="ＭＳ 明朝" w:eastAsia="ＭＳ 明朝"/>
          <w:color w:val="000000"/>
          <w:kern w:val="0"/>
          <w:sz w:val="22"/>
        </w:rPr>
        <w:t>年</w:t>
      </w:r>
      <w:r>
        <w:rPr>
          <w:rFonts w:hint="default" w:ascii="ＭＳ 明朝" w:hAnsi="ＭＳ 明朝" w:eastAsia="ＭＳ 明朝"/>
          <w:color w:val="000000"/>
          <w:kern w:val="0"/>
          <w:sz w:val="22"/>
        </w:rPr>
        <w:t>11</w:t>
      </w:r>
      <w:r>
        <w:rPr>
          <w:rFonts w:hint="default" w:ascii="ＭＳ 明朝" w:hAnsi="ＭＳ 明朝" w:eastAsia="ＭＳ 明朝"/>
          <w:color w:val="000000"/>
          <w:kern w:val="0"/>
          <w:sz w:val="22"/>
        </w:rPr>
        <w:t>月１日施行。以下「旧要綱」という。）は、廃止する。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３　この告示の施行の際現に、旧要綱の規定によりなされている手続きその他の行為は、なお従前の例による。</w:t>
      </w:r>
    </w:p>
    <w:p>
      <w:pPr>
        <w:pStyle w:val="0"/>
        <w:autoSpaceDE w:val="0"/>
        <w:autoSpaceDN w:val="0"/>
        <w:adjustRightInd w:val="0"/>
        <w:spacing w:line="487" w:lineRule="atLeast"/>
        <w:ind w:left="1540" w:hanging="880"/>
        <w:jc w:val="both"/>
        <w:rPr>
          <w:rFonts w:hint="eastAsia" w:ascii="ＭＳ 明朝" w:hAnsi="ＭＳ 明朝"/>
          <w:color w:val="000000"/>
          <w:kern w:val="0"/>
          <w:sz w:val="22"/>
        </w:rPr>
      </w:pPr>
      <w:r>
        <w:rPr>
          <w:rFonts w:hint="default" w:ascii="ＭＳ ゴシック" w:hAnsi="ＭＳ ゴシック" w:eastAsia="ＭＳ ゴシック"/>
          <w:color w:val="000000"/>
          <w:kern w:val="0"/>
          <w:sz w:val="22"/>
        </w:rPr>
        <w:t>附　則</w:t>
      </w:r>
      <w:r>
        <w:rPr>
          <w:rFonts w:hint="default" w:ascii="ＭＳ 明朝" w:hAnsi="ＭＳ 明朝" w:eastAsia="ＭＳ 明朝"/>
          <w:color w:val="000000"/>
          <w:kern w:val="0"/>
          <w:sz w:val="22"/>
        </w:rPr>
        <w:t>（平成</w:t>
      </w:r>
      <w:r>
        <w:rPr>
          <w:rFonts w:hint="default" w:ascii="ＭＳ 明朝" w:hAnsi="ＭＳ 明朝" w:eastAsia="ＭＳ 明朝"/>
          <w:color w:val="000000"/>
          <w:kern w:val="0"/>
          <w:sz w:val="22"/>
        </w:rPr>
        <w:t>21</w:t>
      </w:r>
      <w:r>
        <w:rPr>
          <w:rFonts w:hint="default" w:ascii="ＭＳ 明朝" w:hAnsi="ＭＳ 明朝" w:eastAsia="ＭＳ 明朝"/>
          <w:color w:val="000000"/>
          <w:kern w:val="0"/>
          <w:sz w:val="22"/>
        </w:rPr>
        <w:t>年告示第</w:t>
      </w:r>
      <w:r>
        <w:rPr>
          <w:rFonts w:hint="default" w:ascii="ＭＳ 明朝" w:hAnsi="ＭＳ 明朝" w:eastAsia="ＭＳ 明朝"/>
          <w:color w:val="000000"/>
          <w:kern w:val="0"/>
          <w:sz w:val="22"/>
        </w:rPr>
        <w:t>45</w:t>
      </w:r>
      <w:r>
        <w:rPr>
          <w:rFonts w:hint="default" w:ascii="ＭＳ 明朝" w:hAnsi="ＭＳ 明朝" w:eastAsia="ＭＳ 明朝"/>
          <w:color w:val="000000"/>
          <w:kern w:val="0"/>
          <w:sz w:val="22"/>
        </w:rPr>
        <w:t>号）</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（施行期日）</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１　この告示は、平成</w:t>
      </w:r>
      <w:r>
        <w:rPr>
          <w:rFonts w:hint="default" w:ascii="ＭＳ 明朝" w:hAnsi="ＭＳ 明朝" w:eastAsia="ＭＳ 明朝"/>
          <w:color w:val="000000"/>
          <w:kern w:val="0"/>
          <w:sz w:val="22"/>
        </w:rPr>
        <w:t>21</w:t>
      </w:r>
      <w:r>
        <w:rPr>
          <w:rFonts w:hint="default" w:ascii="ＭＳ 明朝" w:hAnsi="ＭＳ 明朝" w:eastAsia="ＭＳ 明朝"/>
          <w:color w:val="000000"/>
          <w:kern w:val="0"/>
          <w:sz w:val="22"/>
        </w:rPr>
        <w:t>年４月１日から施行する。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（経過措置）</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改正後の第６条の規定は、平成</w:t>
      </w:r>
      <w:r>
        <w:rPr>
          <w:rFonts w:hint="default" w:ascii="ＭＳ 明朝" w:hAnsi="ＭＳ 明朝" w:eastAsia="ＭＳ 明朝"/>
          <w:color w:val="000000"/>
          <w:kern w:val="0"/>
          <w:sz w:val="22"/>
        </w:rPr>
        <w:t>21</w:t>
      </w:r>
      <w:r>
        <w:rPr>
          <w:rFonts w:hint="default" w:ascii="ＭＳ 明朝" w:hAnsi="ＭＳ 明朝" w:eastAsia="ＭＳ 明朝"/>
          <w:color w:val="000000"/>
          <w:kern w:val="0"/>
          <w:sz w:val="22"/>
        </w:rPr>
        <w:t>年４月１日以後に申請のあった補償費について適用し、同日前までに申請のあった補償費については、なお従前の例による。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（施行期日）</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１　この告示は、</w:t>
      </w:r>
      <w:r>
        <w:rPr>
          <w:rFonts w:hint="eastAsia" w:ascii="ＭＳ 明朝" w:hAnsi="ＭＳ 明朝" w:eastAsia="ＭＳ 明朝"/>
          <w:color w:val="000000"/>
          <w:kern w:val="0"/>
          <w:sz w:val="22"/>
        </w:rPr>
        <w:t>令和７</w:t>
      </w:r>
      <w:r>
        <w:rPr>
          <w:rFonts w:hint="default" w:ascii="ＭＳ 明朝" w:hAnsi="ＭＳ 明朝" w:eastAsia="ＭＳ 明朝"/>
          <w:color w:val="000000"/>
          <w:kern w:val="0"/>
          <w:sz w:val="22"/>
        </w:rPr>
        <w:t>年４月１日から施行する。</w:t>
      </w:r>
    </w:p>
    <w:p>
      <w:pPr>
        <w:pStyle w:val="0"/>
        <w:autoSpaceDE w:val="0"/>
        <w:autoSpaceDN w:val="0"/>
        <w:adjustRightInd w:val="0"/>
        <w:spacing w:line="487" w:lineRule="atLeast"/>
        <w:ind w:left="220"/>
        <w:jc w:val="both"/>
        <w:rPr>
          <w:rFonts w:hint="eastAsia" w:ascii="ＭＳ 明朝" w:hAnsi="ＭＳ 明朝"/>
          <w:color w:val="000000"/>
          <w:kern w:val="0"/>
          <w:sz w:val="22"/>
        </w:rPr>
      </w:pPr>
      <w:r>
        <w:rPr>
          <w:rFonts w:hint="default" w:ascii="ＭＳ 明朝" w:hAnsi="ＭＳ 明朝" w:eastAsia="ＭＳ 明朝"/>
          <w:color w:val="000000"/>
          <w:kern w:val="0"/>
          <w:sz w:val="22"/>
        </w:rPr>
        <w:t>（経過措置）</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default" w:ascii="ＭＳ 明朝" w:hAnsi="ＭＳ 明朝" w:eastAsia="ＭＳ 明朝"/>
          <w:color w:val="000000"/>
          <w:kern w:val="0"/>
          <w:sz w:val="22"/>
        </w:rPr>
        <w:t>２　</w:t>
      </w:r>
      <w:r>
        <w:rPr>
          <w:rFonts w:hint="eastAsia" w:ascii="ＭＳ 明朝" w:hAnsi="ＭＳ 明朝" w:eastAsia="ＭＳ 明朝"/>
          <w:sz w:val="22"/>
        </w:rPr>
        <w:t>この告示による改正後の鴻巣市建築行為に係る後退用地整備要綱の規定は、この告示の施行の日以後に行われる報償金の申請について適用し、同日前に行われた補償費の申請については、なお従前の例によ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eastAsia" w:ascii="ＭＳ 明朝" w:hAnsi="ＭＳ 明朝" w:eastAsia="ＭＳ 明朝"/>
          <w:sz w:val="22"/>
        </w:rPr>
        <w:t>３　この告示の施行の際現にあるこの告示による改正前の様式による用紙については、当分の間、これを取り繕って使用することができる。</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eastAsia" w:ascii="ＭＳ 明朝" w:hAnsi="ＭＳ 明朝" w:eastAsia="ＭＳ 明朝"/>
          <w:sz w:val="22"/>
        </w:rPr>
        <w:t>　（鴻巣市告示で定める申請書等の押印の特例に関する告示の一部改正）</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r>
        <w:rPr>
          <w:rFonts w:hint="eastAsia" w:ascii="ＭＳ 明朝" w:hAnsi="ＭＳ 明朝" w:eastAsia="ＭＳ 明朝"/>
          <w:sz w:val="22"/>
        </w:rPr>
        <w:t>４　鴻巣市告示で定める申請書等の押印の特例に関する告示（令和３年鴻巣市告示第</w:t>
      </w:r>
      <w:r>
        <w:rPr>
          <w:rFonts w:hint="eastAsia" w:ascii="ＭＳ 明朝" w:hAnsi="ＭＳ 明朝" w:eastAsia="ＭＳ 明朝"/>
          <w:sz w:val="22"/>
        </w:rPr>
        <w:t>20</w:t>
      </w:r>
      <w:r>
        <w:rPr>
          <w:rFonts w:hint="eastAsia" w:ascii="ＭＳ 明朝" w:hAnsi="ＭＳ 明朝" w:eastAsia="ＭＳ 明朝"/>
          <w:sz w:val="22"/>
        </w:rPr>
        <w:t>号）の一部を次のように改正する。</w:t>
      </w:r>
    </w:p>
    <w:p>
      <w:pPr>
        <w:pStyle w:val="0"/>
        <w:autoSpaceDE w:val="0"/>
        <w:autoSpaceDN w:val="0"/>
        <w:adjustRightInd w:val="0"/>
        <w:spacing w:line="487" w:lineRule="atLeast"/>
        <w:ind w:left="210" w:leftChars="100" w:right="0" w:rightChars="0" w:firstLine="220" w:firstLineChars="100"/>
        <w:jc w:val="both"/>
        <w:rPr>
          <w:rFonts w:hint="eastAsia" w:ascii="ＭＳ 明朝" w:hAnsi="ＭＳ 明朝"/>
          <w:color w:val="000000"/>
          <w:kern w:val="0"/>
          <w:sz w:val="22"/>
        </w:rPr>
      </w:pPr>
      <w:r>
        <w:rPr>
          <w:rFonts w:hint="eastAsia" w:ascii="ＭＳ 明朝" w:hAnsi="ＭＳ 明朝" w:eastAsia="ＭＳ 明朝"/>
          <w:sz w:val="22"/>
        </w:rPr>
        <w:t>別表第２鴻巣市建築行為に係る後退用地整備要綱（平成９年鴻巣市告示第</w:t>
      </w:r>
      <w:r>
        <w:rPr>
          <w:rFonts w:hint="eastAsia" w:ascii="ＭＳ 明朝" w:hAnsi="ＭＳ 明朝" w:eastAsia="ＭＳ 明朝"/>
          <w:sz w:val="22"/>
        </w:rPr>
        <w:t>92</w:t>
      </w:r>
      <w:r>
        <w:rPr>
          <w:rFonts w:hint="eastAsia" w:ascii="ＭＳ 明朝" w:hAnsi="ＭＳ 明朝" w:eastAsia="ＭＳ 明朝"/>
          <w:sz w:val="22"/>
        </w:rPr>
        <w:t>号）の項を削る。</w:t>
      </w: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rPr>
          <w:rFonts w:hint="eastAsia"/>
        </w:rPr>
        <w:sectPr>
          <w:type w:val="continuous"/>
          <w:pgSz w:w="11906" w:h="16838"/>
          <w:pgMar w:top="1100" w:right="1100" w:bottom="1100" w:left="1100" w:header="720" w:footer="720" w:gutter="0"/>
          <w:cols w:space="720"/>
          <w:textDirection w:val="lrTb"/>
          <w:docGrid w:linePitch="286"/>
        </w:sect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様式第２号（第７条関係）</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26"/>
          <w:kern w:val="2"/>
          <w:sz w:val="21"/>
        </w:rPr>
        <w:t>後退用地分筆等報償金交付申請</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　　年　　月　　日　　</w:t>
      </w:r>
    </w:p>
    <w:p>
      <w:pPr>
        <w:pStyle w:val="0"/>
        <w:wordWrap w:val="0"/>
        <w:overflowPunct w:val="0"/>
        <w:autoSpaceDE w:val="0"/>
        <w:autoSpaceDN w:val="0"/>
        <w:jc w:val="both"/>
        <w:rPr>
          <w:rFonts w:hint="default"/>
        </w:rPr>
      </w:pPr>
    </w:p>
    <w:p>
      <w:pPr>
        <w:pStyle w:val="0"/>
        <w:wordWrap w:val="0"/>
        <w:overflowPunct w:val="0"/>
        <w:autoSpaceDE w:val="0"/>
        <w:autoSpaceDN w:val="0"/>
        <w:ind w:firstLine="210" w:firstLineChars="100"/>
        <w:jc w:val="both"/>
        <w:rPr>
          <w:rFonts w:hint="default"/>
        </w:rPr>
      </w:pPr>
      <w:r>
        <w:rPr>
          <w:rFonts w:hint="eastAsia" w:ascii="ＭＳ 明朝" w:hAnsi="ＭＳ 明朝" w:eastAsia="ＭＳ 明朝"/>
          <w:kern w:val="2"/>
          <w:sz w:val="21"/>
        </w:rPr>
        <w:t>（宛先）鴻巣市長</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210"/>
          <w:kern w:val="2"/>
          <w:sz w:val="21"/>
          <w:u w:val="single" w:color="auto"/>
        </w:rPr>
        <w:t>住</w:t>
      </w:r>
      <w:r>
        <w:rPr>
          <w:rFonts w:hint="eastAsia" w:ascii="ＭＳ 明朝" w:hAnsi="ＭＳ 明朝" w:eastAsia="ＭＳ 明朝"/>
          <w:kern w:val="2"/>
          <w:sz w:val="21"/>
          <w:u w:val="single" w:color="auto"/>
        </w:rPr>
        <w:t>所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　</w:t>
      </w:r>
      <w:r>
        <w:rPr>
          <w:rFonts w:hint="eastAsia" w:ascii="ＭＳ 明朝" w:hAnsi="ＭＳ 明朝" w:eastAsia="ＭＳ 明朝"/>
          <w:spacing w:val="210"/>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sz w:val="21"/>
        </w:rPr>
        <w:t>　　</w:t>
      </w:r>
    </w:p>
    <w:p>
      <w:pPr>
        <w:pStyle w:val="0"/>
        <w:wordWrap w:val="0"/>
        <w:overflowPunct w:val="0"/>
        <w:autoSpaceDE w:val="0"/>
        <w:autoSpaceDN w:val="0"/>
        <w:jc w:val="right"/>
        <w:rPr>
          <w:rFonts w:hint="default"/>
          <w:u w:val="single" w:color="auto"/>
        </w:rPr>
      </w:pPr>
      <w:r>
        <w:rPr>
          <w:rFonts w:hint="eastAsia" w:ascii="ＭＳ 明朝" w:hAnsi="ＭＳ 明朝" w:eastAsia="ＭＳ 明朝"/>
          <w:kern w:val="2"/>
          <w:sz w:val="21"/>
          <w:u w:val="single" w:color="auto"/>
        </w:rPr>
        <w:t>電話番号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次の後退用地を寄附したので、報償金の交付を申請します。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１　後退用地</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835"/>
        <w:gridCol w:w="1653"/>
        <w:gridCol w:w="945"/>
        <w:gridCol w:w="945"/>
        <w:gridCol w:w="709"/>
        <w:gridCol w:w="1418"/>
      </w:tblGrid>
      <w:tr>
        <w:trPr>
          <w:cantSplit/>
          <w:trHeight w:val="8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0"/>
                <w:sz w:val="21"/>
                <w:fitText w:val="1050" w:id="1"/>
              </w:rPr>
              <w:t>所</w:t>
            </w:r>
            <w:r>
              <w:rPr>
                <w:rFonts w:hint="eastAsia" w:ascii="ＭＳ 明朝" w:hAnsi="ＭＳ 明朝" w:eastAsia="ＭＳ 明朝"/>
                <w:kern w:val="0"/>
                <w:sz w:val="21"/>
                <w:fitText w:val="1050" w:id="1"/>
              </w:rPr>
              <w:t>在</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番</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16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bottom"/>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積</w:t>
            </w:r>
          </w:p>
          <w:p>
            <w:pPr>
              <w:pStyle w:val="0"/>
              <w:wordWrap w:val="0"/>
              <w:overflowPunct w:val="0"/>
              <w:autoSpaceDE w:val="0"/>
              <w:autoSpaceDN w:val="0"/>
              <w:ind w:left="102" w:right="102"/>
              <w:jc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２　添付書類</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⑴　案内図</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⑵　地積測量図</w:t>
      </w:r>
      <w:r>
        <w:rPr>
          <w:rFonts w:hint="eastAsia" w:ascii="ＭＳ 明朝" w:hAnsi="ＭＳ 明朝" w:eastAsia="ＭＳ 明朝"/>
          <w:kern w:val="0"/>
          <w:sz w:val="21"/>
        </w:rPr>
        <w:t>（写し可）</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⑶　公図写し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⑷　「私道等寄附受入れについて</w:t>
      </w:r>
      <w:r>
        <w:rPr>
          <w:rFonts w:hint="eastAsia" w:ascii="ＭＳ 明朝" w:hAnsi="ＭＳ 明朝" w:eastAsia="ＭＳ 明朝"/>
          <w:kern w:val="0"/>
          <w:sz w:val="21"/>
        </w:rPr>
        <w:t>（通知）」</w:t>
      </w:r>
      <w:r>
        <w:rPr>
          <w:rFonts w:hint="eastAsia" w:ascii="ＭＳ 明朝" w:hAnsi="ＭＳ 明朝" w:eastAsia="ＭＳ 明朝"/>
          <w:kern w:val="2"/>
          <w:sz w:val="21"/>
        </w:rPr>
        <w:t>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⑸　分筆等に要した費用を証するもの</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様式第４号（第７条関係）</w:t>
      </w:r>
    </w:p>
    <w:p>
      <w:pPr>
        <w:pStyle w:val="0"/>
        <w:wordWrap w:val="0"/>
        <w:overflowPunct w:val="0"/>
        <w:autoSpaceDE w:val="0"/>
        <w:autoSpaceDN w:val="0"/>
        <w:jc w:val="right"/>
        <w:rPr>
          <w:rFonts w:hint="default"/>
          <w:u w:val="single" w:color="auto"/>
        </w:rPr>
      </w:pPr>
      <w:r>
        <w:rPr>
          <w:rFonts w:hint="eastAsia" w:ascii="ＭＳ 明朝" w:hAnsi="ＭＳ 明朝" w:eastAsia="ＭＳ 明朝"/>
          <w:kern w:val="2"/>
          <w:sz w:val="21"/>
          <w:u w:val="single" w:color="auto"/>
        </w:rPr>
        <w:t>請求番号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630"/>
          <w:kern w:val="2"/>
          <w:sz w:val="21"/>
        </w:rPr>
        <w:t>請求</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u w:val="single" w:color="auto"/>
        </w:rPr>
      </w:pPr>
      <w:r>
        <w:rPr>
          <w:rFonts w:hint="eastAsia" w:ascii="ＭＳ 明朝" w:hAnsi="ＭＳ 明朝" w:eastAsia="ＭＳ 明朝"/>
          <w:kern w:val="2"/>
          <w:sz w:val="21"/>
          <w:u w:val="single" w:color="auto"/>
        </w:rPr>
        <w:t>金　　　　　　　　　　円　也</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ただし、後退用地分筆等報償金として上記のとおり請求いたします。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105"/>
          <w:kern w:val="2"/>
          <w:sz w:val="21"/>
          <w:u w:val="single" w:color="auto"/>
        </w:rPr>
        <w:t>住</w:t>
      </w:r>
      <w:r>
        <w:rPr>
          <w:rFonts w:hint="eastAsia" w:ascii="ＭＳ 明朝" w:hAnsi="ＭＳ 明朝" w:eastAsia="ＭＳ 明朝"/>
          <w:kern w:val="2"/>
          <w:sz w:val="21"/>
          <w:u w:val="single" w:color="auto"/>
        </w:rPr>
        <w:t>所　　　　　　　　　</w:t>
      </w:r>
      <w:r>
        <w:rPr>
          <w:rFonts w:hint="eastAsia" w:ascii="ＭＳ 明朝" w:hAnsi="ＭＳ 明朝" w:eastAsia="ＭＳ 明朝"/>
          <w:kern w:val="2"/>
          <w:sz w:val="21"/>
        </w:rPr>
        <w:t>　　</w:t>
      </w:r>
    </w:p>
    <w:p>
      <w:pPr>
        <w:pStyle w:val="0"/>
        <w:wordWrap w:val="0"/>
        <w:overflowPunct w:val="0"/>
        <w:autoSpaceDE w:val="0"/>
        <w:autoSpaceDN w:val="0"/>
        <w:ind w:right="210"/>
        <w:jc w:val="right"/>
        <w:rPr>
          <w:rFonts w:hint="default"/>
        </w:rPr>
      </w:pPr>
      <w:r>
        <w:rPr>
          <w:rFonts w:hint="eastAsia" w:ascii="ＭＳ 明朝" w:hAnsi="ＭＳ 明朝" w:eastAsia="ＭＳ 明朝"/>
          <w:kern w:val="2"/>
          <w:sz w:val="21"/>
        </w:rPr>
        <w:t>請　求　者　　　　　　　　　　　　　　</w:t>
      </w: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105"/>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なお、請求しました金額を下記金融機関の口座に振り込むよう依頼します。</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551"/>
        <w:gridCol w:w="5954"/>
      </w:tblGrid>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金融機関名</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預金種目</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210"/>
                <w:kern w:val="2"/>
                <w:sz w:val="21"/>
              </w:rPr>
              <w:t>普通・当</w:t>
            </w:r>
            <w:r>
              <w:rPr>
                <w:rFonts w:hint="eastAsia" w:ascii="ＭＳ 明朝" w:hAnsi="ＭＳ 明朝" w:eastAsia="ＭＳ 明朝"/>
                <w:kern w:val="2"/>
                <w:sz w:val="21"/>
              </w:rPr>
              <w:t>座</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口座番号</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440" w:hRule="atLeast"/>
        </w:trPr>
        <w:tc>
          <w:tcPr>
            <w:tcW w:w="2551"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フリガナ</w:t>
            </w:r>
          </w:p>
        </w:tc>
        <w:tc>
          <w:tcPr>
            <w:tcW w:w="595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900" w:hRule="atLeast"/>
        </w:trPr>
        <w:tc>
          <w:tcPr>
            <w:tcW w:w="2551" w:type="dxa"/>
            <w:tcBorders>
              <w:top w:val="dashed"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口座名義人</w:t>
            </w:r>
          </w:p>
        </w:tc>
        <w:tc>
          <w:tcPr>
            <w:tcW w:w="595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ind w:firstLine="210" w:firstLineChars="100"/>
        <w:jc w:val="both"/>
        <w:rPr>
          <w:rFonts w:hint="default"/>
        </w:rPr>
      </w:pPr>
      <w:r>
        <w:rPr>
          <w:rFonts w:hint="eastAsia" w:ascii="ＭＳ 明朝" w:hAnsi="ＭＳ 明朝" w:eastAsia="ＭＳ 明朝"/>
          <w:kern w:val="2"/>
          <w:sz w:val="21"/>
        </w:rPr>
        <w:t>（宛先）鴻巣市長</w:t>
      </w: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wordWrap w:val="0"/>
        <w:overflowPunct w:val="0"/>
        <w:autoSpaceDE w:val="0"/>
        <w:autoSpaceDN w:val="0"/>
        <w:jc w:val="both"/>
        <w:rPr>
          <w:rFonts w:hint="default"/>
        </w:rPr>
      </w:pPr>
      <w:r>
        <w:rPr>
          <w:rFonts w:hint="eastAsia"/>
          <w:sz w:val="22"/>
        </w:rPr>
        <w:br w:type="page"/>
      </w:r>
      <w:r>
        <w:rPr>
          <w:rFonts w:hint="eastAsia"/>
        </w:rPr>
        <w:pict>
          <v:shapetype id="_x0000_t202" coordsize="21600,21600" o:spt="202" path="m,l,21600r21600,l21600,xe">
            <v:stroke joinstyle="miter"/>
            <v:path gradientshapeok="t" o:connecttype="rect"/>
          </v:shapetype>
          <v:shape id="_x0000_s1026" style="margin-top:-35.85pt;mso-position-vertical-relative:text;mso-position-horizontal-relative:text;position:absolute;height:36.85pt;width:85pt;margin-left:345.75pt;z-index:4;" o:allowincell="t" filled="t" stroked="t" strokecolor="#ff0000" strokeweight="1.5pt" o:spt="202" type="#_x0000_t202">
            <v:fill/>
            <v:stroke joinstyle="miter"/>
            <v:textbox style="layout-flow:horizontal;" inset="2.0637499999999998mm,0.24694444444444438mm,2.0637499999999998mm,0.24694444444444438mm">
              <w:txbxContent>
                <w:p>
                  <w:pPr>
                    <w:pStyle w:val="0"/>
                    <w:ind w:firstLine="210" w:firstLineChars="100"/>
                    <w:jc w:val="both"/>
                    <w:rPr>
                      <w:rFonts w:hint="default"/>
                      <w:color w:val="000000"/>
                      <w:sz w:val="28"/>
                    </w:rPr>
                  </w:pPr>
                  <w:r>
                    <w:rPr>
                      <w:rFonts w:hint="default" w:ascii="Century" w:hAnsi="Century" w:eastAsia="ＭＳ 明朝"/>
                      <w:color w:val="000000"/>
                      <w:kern w:val="2"/>
                      <w:sz w:val="28"/>
                    </w:rPr>
                    <w:t>記入例</w:t>
                  </w:r>
                </w:p>
              </w:txbxContent>
            </v:textbox>
            <v:imagedata o:title=""/>
            <w10:wrap type="none" anchorx="text" anchory="text"/>
          </v:shape>
        </w:pict>
      </w:r>
      <w:r>
        <w:rPr>
          <w:rFonts w:hint="eastAsia" w:ascii="ＭＳ 明朝" w:hAnsi="ＭＳ 明朝" w:eastAsia="ＭＳ 明朝"/>
          <w:kern w:val="2"/>
          <w:sz w:val="21"/>
        </w:rPr>
        <w:t>様式第２号（第７条関係）</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26"/>
          <w:kern w:val="2"/>
          <w:sz w:val="21"/>
        </w:rPr>
        <w:t>後退用地分筆等報償金交付申請</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　　年　　月　　日　　</w:t>
      </w:r>
    </w:p>
    <w:p>
      <w:pPr>
        <w:pStyle w:val="0"/>
        <w:wordWrap w:val="0"/>
        <w:overflowPunct w:val="0"/>
        <w:autoSpaceDE w:val="0"/>
        <w:autoSpaceDN w:val="0"/>
        <w:jc w:val="both"/>
        <w:rPr>
          <w:rFonts w:hint="default"/>
        </w:rPr>
      </w:pPr>
    </w:p>
    <w:p>
      <w:pPr>
        <w:pStyle w:val="0"/>
        <w:wordWrap w:val="0"/>
        <w:overflowPunct w:val="0"/>
        <w:autoSpaceDE w:val="0"/>
        <w:autoSpaceDN w:val="0"/>
        <w:ind w:firstLine="210" w:firstLineChars="100"/>
        <w:jc w:val="both"/>
        <w:rPr>
          <w:rFonts w:hint="default"/>
        </w:rPr>
      </w:pPr>
      <w:r>
        <w:rPr>
          <w:rFonts w:hint="eastAsia" w:ascii="ＭＳ 明朝" w:hAnsi="ＭＳ 明朝" w:eastAsia="ＭＳ 明朝"/>
          <w:kern w:val="2"/>
          <w:sz w:val="21"/>
        </w:rPr>
        <w:t>（宛先）鴻巣市長</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210"/>
          <w:kern w:val="2"/>
          <w:sz w:val="21"/>
          <w:u w:val="single" w:color="auto"/>
        </w:rPr>
        <w:t>住</w:t>
      </w:r>
      <w:r>
        <w:rPr>
          <w:rFonts w:hint="eastAsia" w:ascii="ＭＳ 明朝" w:hAnsi="ＭＳ 明朝" w:eastAsia="ＭＳ 明朝"/>
          <w:kern w:val="2"/>
          <w:sz w:val="21"/>
          <w:u w:val="single" w:color="auto"/>
        </w:rPr>
        <w:t>所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　</w:t>
      </w:r>
      <w:r>
        <w:rPr>
          <w:rFonts w:hint="eastAsia" w:ascii="ＭＳ 明朝" w:hAnsi="ＭＳ 明朝" w:eastAsia="ＭＳ 明朝"/>
          <w:spacing w:val="210"/>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sz w:val="21"/>
        </w:rPr>
        <w:t>　　</w:t>
      </w:r>
    </w:p>
    <w:p>
      <w:pPr>
        <w:pStyle w:val="0"/>
        <w:wordWrap w:val="0"/>
        <w:overflowPunct w:val="0"/>
        <w:autoSpaceDE w:val="0"/>
        <w:autoSpaceDN w:val="0"/>
        <w:jc w:val="right"/>
        <w:rPr>
          <w:rFonts w:hint="default"/>
          <w:u w:val="single" w:color="auto"/>
        </w:rPr>
      </w:pPr>
      <w:r>
        <w:rPr>
          <w:rFonts w:hint="eastAsia" w:ascii="ＭＳ 明朝" w:hAnsi="ＭＳ 明朝" w:eastAsia="ＭＳ 明朝"/>
          <w:kern w:val="2"/>
          <w:sz w:val="21"/>
          <w:u w:val="single" w:color="auto"/>
        </w:rPr>
        <w:t>電話番号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次の後退用地を寄附したので、報償金の交付を申請します。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１　後退用地</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835"/>
        <w:gridCol w:w="1653"/>
        <w:gridCol w:w="945"/>
        <w:gridCol w:w="945"/>
        <w:gridCol w:w="709"/>
        <w:gridCol w:w="1418"/>
      </w:tblGrid>
      <w:tr>
        <w:trPr>
          <w:cantSplit/>
          <w:trHeight w:val="8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0"/>
                <w:sz w:val="21"/>
                <w:fitText w:val="1050" w:id="2"/>
              </w:rPr>
              <w:t>所</w:t>
            </w:r>
            <w:r>
              <w:rPr>
                <w:rFonts w:hint="eastAsia" w:ascii="ＭＳ 明朝" w:hAnsi="ＭＳ 明朝" w:eastAsia="ＭＳ 明朝"/>
                <w:kern w:val="0"/>
                <w:sz w:val="21"/>
                <w:fitText w:val="1050" w:id="2"/>
              </w:rPr>
              <w:t>在</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番</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16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bottom"/>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積</w:t>
            </w:r>
          </w:p>
          <w:p>
            <w:pPr>
              <w:pStyle w:val="0"/>
              <w:wordWrap w:val="0"/>
              <w:overflowPunct w:val="0"/>
              <w:autoSpaceDE w:val="0"/>
              <w:autoSpaceDN w:val="0"/>
              <w:ind w:left="102" w:right="102"/>
              <w:jc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２　添付書類</w:t>
      </w:r>
    </w:p>
    <w:p>
      <w:pPr>
        <w:pStyle w:val="0"/>
        <w:wordWrap w:val="0"/>
        <w:overflowPunct w:val="0"/>
        <w:autoSpaceDE w:val="0"/>
        <w:autoSpaceDN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9.15pt;mso-position-vertical-relative:text;mso-position-horizontal-relative:text;position:absolute;height:35.25pt;width:225.75pt;margin-left:226.4pt;z-index:5;" o:allowincell="t" filled="t" stroked="t" strokecolor="#ff0000" o:spt="61" type="#_x0000_t61" adj="2397,-29505">
            <v:fill/>
            <v:stroke joinstyle="miter"/>
            <v:textbox style="layout-flow:horizontal;" inset="2.0637499999999998mm,0.24694444444444438mm,2.0637499999999998mm,0.24694444444444438mm">
              <w:txbxContent>
                <w:p>
                  <w:pPr>
                    <w:pStyle w:val="0"/>
                    <w:jc w:val="both"/>
                    <w:rPr>
                      <w:rFonts w:hint="eastAsia"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「私道等寄附受入れについて</w:t>
                  </w:r>
                  <w:r>
                    <w:rPr>
                      <w:rFonts w:hint="default" w:ascii="ＭＳ 明朝" w:hAnsi="ＭＳ 明朝" w:eastAsia="ＭＳ 明朝"/>
                      <w:kern w:val="2"/>
                      <w:sz w:val="21"/>
                    </w:rPr>
                    <w:t>(</w:t>
                  </w:r>
                  <w:r>
                    <w:rPr>
                      <w:rFonts w:hint="default" w:ascii="ＭＳ 明朝" w:hAnsi="ＭＳ 明朝" w:eastAsia="ＭＳ 明朝"/>
                      <w:kern w:val="2"/>
                      <w:sz w:val="21"/>
                    </w:rPr>
                    <w:t>通知</w:t>
                  </w:r>
                  <w:r>
                    <w:rPr>
                      <w:rFonts w:hint="default" w:ascii="ＭＳ 明朝" w:hAnsi="ＭＳ 明朝" w:eastAsia="ＭＳ 明朝"/>
                      <w:kern w:val="2"/>
                      <w:sz w:val="21"/>
                    </w:rPr>
                    <w:t>)</w:t>
                  </w:r>
                  <w:r>
                    <w:rPr>
                      <w:rFonts w:hint="default" w:ascii="ＭＳ 明朝" w:hAnsi="ＭＳ 明朝" w:eastAsia="ＭＳ 明朝"/>
                      <w:kern w:val="2"/>
                      <w:sz w:val="21"/>
                    </w:rPr>
                    <w:t>」の</w:t>
                  </w:r>
                </w:p>
                <w:p>
                  <w:pPr>
                    <w:pStyle w:val="0"/>
                    <w:jc w:val="both"/>
                    <w:rPr>
                      <w:rFonts w:hint="eastAsia" w:ascii="ＭＳ 明朝" w:hAnsi="ＭＳ 明朝"/>
                    </w:rPr>
                  </w:pPr>
                  <w:r>
                    <w:rPr>
                      <w:rFonts w:hint="default" w:ascii="ＭＳ 明朝" w:hAnsi="ＭＳ 明朝" w:eastAsia="ＭＳ 明朝"/>
                      <w:kern w:val="2"/>
                      <w:sz w:val="21"/>
                    </w:rPr>
                    <w:t>「土地の表示」と同じ</w:t>
                  </w:r>
                </w:p>
              </w:txbxContent>
            </v:textbox>
            <v:imagedata o:title=""/>
            <w10:wrap type="none" anchorx="text" anchory="text"/>
          </v:shape>
        </w:pict>
      </w:r>
      <w:r>
        <w:rPr>
          <w:rFonts w:hint="eastAsia" w:ascii="ＭＳ 明朝" w:hAnsi="ＭＳ 明朝" w:eastAsia="ＭＳ 明朝"/>
          <w:kern w:val="2"/>
          <w:sz w:val="21"/>
        </w:rPr>
        <w:t>　　⑴　案内図</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⑵　地積測量図</w:t>
      </w:r>
      <w:r>
        <w:rPr>
          <w:rFonts w:hint="eastAsia" w:ascii="ＭＳ 明朝" w:hAnsi="ＭＳ 明朝" w:eastAsia="ＭＳ 明朝"/>
          <w:kern w:val="0"/>
          <w:sz w:val="21"/>
        </w:rPr>
        <w:t>（写し可）</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⑶　公図写し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⑷　「私道等寄附受入れについて</w:t>
      </w:r>
      <w:r>
        <w:rPr>
          <w:rFonts w:hint="eastAsia" w:ascii="ＭＳ 明朝" w:hAnsi="ＭＳ 明朝" w:eastAsia="ＭＳ 明朝"/>
          <w:kern w:val="0"/>
          <w:sz w:val="21"/>
        </w:rPr>
        <w:t>（通知）」</w:t>
      </w:r>
      <w:r>
        <w:rPr>
          <w:rFonts w:hint="eastAsia" w:ascii="ＭＳ 明朝" w:hAnsi="ＭＳ 明朝" w:eastAsia="ＭＳ 明朝"/>
          <w:kern w:val="2"/>
          <w:sz w:val="21"/>
        </w:rPr>
        <w:t>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⑸　分筆等に要した費用を証するもの</w:t>
      </w:r>
    </w:p>
    <w:p>
      <w:pPr>
        <w:pStyle w:val="0"/>
        <w:autoSpaceDE w:val="0"/>
        <w:autoSpaceDN w:val="0"/>
        <w:adjustRightInd w:val="0"/>
        <w:spacing w:line="487" w:lineRule="atLeast"/>
        <w:ind w:left="220" w:hanging="220"/>
        <w:jc w:val="both"/>
        <w:rPr>
          <w:rFonts w:hint="eastAsia" w:ascii="ＭＳ 明朝" w:hAnsi="ＭＳ 明朝"/>
          <w:color w:val="000000"/>
          <w:kern w:val="0"/>
          <w:sz w:val="22"/>
        </w:rPr>
      </w:pPr>
    </w:p>
    <w:p>
      <w:pPr>
        <w:pStyle w:val="0"/>
        <w:wordWrap w:val="0"/>
        <w:overflowPunct w:val="0"/>
        <w:autoSpaceDE w:val="0"/>
        <w:autoSpaceDN w:val="0"/>
        <w:jc w:val="both"/>
        <w:rPr>
          <w:rFonts w:hint="default"/>
        </w:rPr>
      </w:pPr>
      <w:r>
        <w:rPr>
          <w:rFonts w:hint="eastAsia"/>
        </w:rPr>
        <w:pict>
          <v:shapetype id="_x0000_t202" coordsize="21600,21600" o:spt="202" path="m,l,21600r21600,l21600,xe">
            <v:stroke joinstyle="miter"/>
            <v:path gradientshapeok="t" o:connecttype="rect"/>
          </v:shapetype>
          <v:shape id="_x0000_s1028" style="margin-top:-35.85pt;mso-position-vertical-relative:text;mso-position-horizontal-relative:text;position:absolute;height:36.85pt;width:85pt;margin-left:340.5pt;z-index:6;" o:allowincell="t" filled="t" stroked="t" strokecolor="#ff0000" strokeweight="1.5pt" o:spt="202" type="#_x0000_t202">
            <v:fill/>
            <v:stroke joinstyle="miter"/>
            <v:textbox style="layout-flow:horizontal;" inset="2.0637499999999998mm,0.24694444444444438mm,2.0637499999999998mm,0.24694444444444438mm">
              <w:txbxContent>
                <w:p>
                  <w:pPr>
                    <w:pStyle w:val="0"/>
                    <w:ind w:firstLine="210" w:firstLineChars="100"/>
                    <w:jc w:val="both"/>
                    <w:rPr>
                      <w:rFonts w:hint="default"/>
                      <w:color w:val="000000"/>
                      <w:sz w:val="28"/>
                    </w:rPr>
                  </w:pPr>
                  <w:r>
                    <w:rPr>
                      <w:rFonts w:hint="default" w:ascii="Century" w:hAnsi="Century" w:eastAsia="ＭＳ 明朝"/>
                      <w:color w:val="000000"/>
                      <w:kern w:val="2"/>
                      <w:sz w:val="28"/>
                    </w:rPr>
                    <w:t>記入例</w:t>
                  </w:r>
                </w:p>
              </w:txbxContent>
            </v:textbox>
            <v:imagedata o:title=""/>
            <w10:wrap type="none" anchorx="text" anchory="text"/>
          </v:shape>
        </w:pict>
      </w:r>
      <w:r>
        <w:rPr>
          <w:rFonts w:hint="eastAsia" w:ascii="ＭＳ 明朝" w:hAnsi="ＭＳ 明朝" w:eastAsia="ＭＳ 明朝"/>
          <w:kern w:val="2"/>
          <w:sz w:val="21"/>
        </w:rPr>
        <w:t>様式第４号（第７条関係）</w:t>
      </w:r>
    </w:p>
    <w:p>
      <w:pPr>
        <w:pStyle w:val="0"/>
        <w:wordWrap w:val="0"/>
        <w:overflowPunct w:val="0"/>
        <w:autoSpaceDE w:val="0"/>
        <w:autoSpaceDN w:val="0"/>
        <w:jc w:val="right"/>
        <w:rPr>
          <w:rFonts w:hint="default"/>
          <w:u w:val="single" w:color="auto"/>
        </w:rPr>
      </w:pPr>
      <w:r>
        <w:rPr>
          <w:rFonts w:hint="eastAsia" w:ascii="ＭＳ 明朝" w:hAnsi="ＭＳ 明朝" w:eastAsia="ＭＳ 明朝"/>
          <w:kern w:val="2"/>
          <w:sz w:val="21"/>
          <w:u w:val="single" w:color="auto"/>
        </w:rPr>
        <w:t>請求番号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630"/>
          <w:kern w:val="2"/>
          <w:sz w:val="21"/>
        </w:rPr>
        <w:t>請求</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margin-top:2.1pt;mso-position-vertical-relative:text;mso-position-horizontal-relative:text;position:absolute;height:31.95pt;width:167.25pt;margin-left:4.8pt;z-index:7;" o:allowincell="t" filled="t" stroked="t" strokecolor="#ff0000" o:spt="61" type="#_x0000_t61" adj="25190,20743">
            <v:fill/>
            <v:stroke joinstyle="miter"/>
            <v:textbox style="layout-flow:horizontal;" inset="2.0637499999999998mm,0.24694444444444438mm,2.0637499999999998mm,0.24694444444444438mm">
              <w:txbxContent>
                <w:p>
                  <w:pPr>
                    <w:pStyle w:val="0"/>
                    <w:jc w:val="both"/>
                    <w:rPr>
                      <w:rFonts w:hint="default"/>
                    </w:rPr>
                  </w:pPr>
                  <w:r>
                    <w:rPr>
                      <w:rFonts w:hint="default" w:ascii="Century" w:hAnsi="Century" w:eastAsia="ＭＳ 明朝"/>
                      <w:kern w:val="2"/>
                      <w:sz w:val="21"/>
                    </w:rPr>
                    <w:t>金額は要綱第</w:t>
                  </w:r>
                  <w:r>
                    <w:rPr>
                      <w:rFonts w:hint="default" w:ascii="Century" w:hAnsi="Century" w:eastAsia="ＭＳ 明朝"/>
                      <w:kern w:val="2"/>
                      <w:sz w:val="21"/>
                    </w:rPr>
                    <w:t>6</w:t>
                  </w:r>
                  <w:r>
                    <w:rPr>
                      <w:rFonts w:hint="default" w:ascii="Century" w:hAnsi="Century" w:eastAsia="ＭＳ 明朝"/>
                      <w:kern w:val="2"/>
                      <w:sz w:val="21"/>
                    </w:rPr>
                    <w:t>条第</w:t>
                  </w:r>
                  <w:r>
                    <w:rPr>
                      <w:rFonts w:hint="default" w:ascii="Century" w:hAnsi="Century" w:eastAsia="ＭＳ 明朝"/>
                      <w:kern w:val="2"/>
                      <w:sz w:val="21"/>
                    </w:rPr>
                    <w:t>2</w:t>
                  </w:r>
                  <w:r>
                    <w:rPr>
                      <w:rFonts w:hint="default" w:ascii="Century" w:hAnsi="Century" w:eastAsia="ＭＳ 明朝"/>
                      <w:kern w:val="2"/>
                      <w:sz w:val="21"/>
                    </w:rPr>
                    <w:t>項の金額にしてください</w:t>
                  </w:r>
                </w:p>
              </w:txbxContent>
            </v:textbox>
            <v:imagedata o:title=""/>
            <w10:wrap type="none" anchorx="text" anchory="text"/>
          </v:shape>
        </w:pic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u w:val="single" w:color="auto"/>
        </w:rPr>
      </w:pPr>
      <w:r>
        <w:rPr>
          <w:rFonts w:hint="eastAsia" w:ascii="ＭＳ 明朝" w:hAnsi="ＭＳ 明朝" w:eastAsia="ＭＳ 明朝"/>
          <w:kern w:val="2"/>
          <w:sz w:val="21"/>
          <w:u w:val="single" w:color="auto"/>
        </w:rPr>
        <w:t>金　　　　　　　　　　円　也</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ただし、後退用地分筆等報償金として上記のとおり請求いたします。</w:t>
      </w:r>
    </w:p>
    <w:p>
      <w:pPr>
        <w:pStyle w:val="0"/>
        <w:wordWrap w:val="0"/>
        <w:overflowPunct w:val="0"/>
        <w:autoSpaceDE w:val="0"/>
        <w:autoSpaceDN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argin-top:13pt;mso-position-vertical-relative:text;mso-position-horizontal-relative:text;position:absolute;height:39pt;width:211.5pt;margin-left:259.25pt;z-index:2;" o:allowincell="t" filled="t" stroked="t" strokecolor="#ff0000" o:spt="61" type="#_x0000_t61" adj="10180,32649">
            <v:fill/>
            <v:stroke joinstyle="miter"/>
            <v:textbox style="layout-flow:horizontal;" inset="2.0637499999999998mm,0.24694444444444438mm,2.0637499999999998mm,0.24694444444444438mm">
              <w:txbxContent>
                <w:p>
                  <w:pPr>
                    <w:pStyle w:val="0"/>
                    <w:jc w:val="both"/>
                    <w:rPr>
                      <w:rFonts w:hint="eastAsia" w:ascii="ＭＳ 明朝" w:hAnsi="ＭＳ 明朝"/>
                    </w:rPr>
                  </w:pPr>
                  <w:r>
                    <w:rPr>
                      <w:rFonts w:hint="default" w:ascii="ＭＳ 明朝" w:hAnsi="ＭＳ 明朝" w:eastAsia="ＭＳ 明朝"/>
                      <w:kern w:val="2"/>
                      <w:sz w:val="21"/>
                    </w:rPr>
                    <w:t>「後退用地分筆等</w:t>
                  </w:r>
                  <w:r>
                    <w:rPr>
                      <w:rFonts w:hint="eastAsia" w:ascii="ＭＳ 明朝" w:hAnsi="ＭＳ 明朝" w:eastAsia="ＭＳ 明朝"/>
                      <w:kern w:val="2"/>
                      <w:sz w:val="21"/>
                    </w:rPr>
                    <w:t>報償金</w:t>
                  </w:r>
                  <w:r>
                    <w:rPr>
                      <w:rFonts w:hint="default" w:ascii="ＭＳ 明朝" w:hAnsi="ＭＳ 明朝" w:eastAsia="ＭＳ 明朝"/>
                      <w:kern w:val="2"/>
                      <w:sz w:val="21"/>
                    </w:rPr>
                    <w:t>交付申請書」の</w:t>
                  </w:r>
                </w:p>
                <w:p>
                  <w:pPr>
                    <w:pStyle w:val="0"/>
                    <w:jc w:val="both"/>
                    <w:rPr>
                      <w:rFonts w:hint="default"/>
                    </w:rPr>
                  </w:pPr>
                  <w:r>
                    <w:rPr>
                      <w:rFonts w:hint="default" w:ascii="ＭＳ 明朝" w:hAnsi="ＭＳ 明朝" w:eastAsia="ＭＳ 明朝"/>
                      <w:kern w:val="2"/>
                      <w:sz w:val="21"/>
                    </w:rPr>
                    <w:t>申請者と同じ。</w:t>
                  </w:r>
                </w:p>
              </w:txbxContent>
            </v:textbox>
            <v:imagedata o:title=""/>
            <w10:wrap type="none" anchorx="text" anchory="text"/>
          </v:shape>
        </w:pict>
      </w:r>
    </w:p>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p>
      <w:pPr>
        <w:pStyle w:val="0"/>
        <w:wordWrap w:val="0"/>
        <w:overflowPunct w:val="0"/>
        <w:autoSpaceDE w:val="0"/>
        <w:autoSpaceDN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style="margin-top:9.65pt;mso-position-vertical-relative:text;mso-position-horizontal-relative:text;position:absolute;height:37.200000000000003pt;width:96pt;margin-left:85.25pt;z-index:3;" o:allowincell="t" filled="t" stroked="t" strokecolor="#ff0000" o:spt="61" type="#_x0000_t61" adj="-1024,-9261">
            <v:fill/>
            <v:stroke joinstyle="miter"/>
            <v:textbox style="layout-flow:horizontal;" inset="2.0637499999999998mm,0.24694444444444438mm,2.0637499999999998mm,0.24694444444444438mm">
              <w:txbxContent>
                <w:p>
                  <w:pPr>
                    <w:pStyle w:val="0"/>
                    <w:jc w:val="both"/>
                    <w:rPr>
                      <w:rFonts w:hint="default"/>
                    </w:rPr>
                  </w:pPr>
                  <w:r>
                    <w:rPr>
                      <w:rFonts w:hint="default" w:ascii="Century" w:hAnsi="Century" w:eastAsia="ＭＳ 明朝"/>
                      <w:kern w:val="2"/>
                      <w:sz w:val="21"/>
                    </w:rPr>
                    <w:t>日付は未記入に</w:t>
                  </w:r>
                </w:p>
                <w:p>
                  <w:pPr>
                    <w:pStyle w:val="0"/>
                    <w:jc w:val="both"/>
                    <w:rPr>
                      <w:rFonts w:hint="default"/>
                    </w:rPr>
                  </w:pPr>
                  <w:r>
                    <w:rPr>
                      <w:rFonts w:hint="default" w:ascii="Century" w:hAnsi="Century" w:eastAsia="ＭＳ 明朝"/>
                      <w:kern w:val="2"/>
                      <w:sz w:val="21"/>
                    </w:rPr>
                    <w:t>してください。</w:t>
                  </w:r>
                </w:p>
              </w:txbxContent>
            </v:textbox>
            <v:imagedata o:title=""/>
            <w10:wrap type="none" anchorx="text" anchory="text"/>
          </v:shape>
        </w:pic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105"/>
          <w:kern w:val="2"/>
          <w:sz w:val="21"/>
          <w:u w:val="single" w:color="auto"/>
        </w:rPr>
        <w:t>住</w:t>
      </w:r>
      <w:r>
        <w:rPr>
          <w:rFonts w:hint="eastAsia" w:ascii="ＭＳ 明朝" w:hAnsi="ＭＳ 明朝" w:eastAsia="ＭＳ 明朝"/>
          <w:kern w:val="2"/>
          <w:sz w:val="21"/>
          <w:u w:val="single" w:color="auto"/>
        </w:rPr>
        <w:t>所　　　　　　　　　</w:t>
      </w:r>
      <w:r>
        <w:rPr>
          <w:rFonts w:hint="eastAsia" w:ascii="ＭＳ 明朝" w:hAnsi="ＭＳ 明朝" w:eastAsia="ＭＳ 明朝"/>
          <w:kern w:val="2"/>
          <w:sz w:val="21"/>
        </w:rPr>
        <w:t>　　</w:t>
      </w:r>
    </w:p>
    <w:p>
      <w:pPr>
        <w:pStyle w:val="0"/>
        <w:wordWrap w:val="0"/>
        <w:overflowPunct w:val="0"/>
        <w:autoSpaceDE w:val="0"/>
        <w:autoSpaceDN w:val="0"/>
        <w:ind w:right="210"/>
        <w:jc w:val="right"/>
        <w:rPr>
          <w:rFonts w:hint="default"/>
        </w:rPr>
      </w:pPr>
      <w:r>
        <w:rPr>
          <w:rFonts w:hint="eastAsia" w:ascii="ＭＳ 明朝" w:hAnsi="ＭＳ 明朝" w:eastAsia="ＭＳ 明朝"/>
          <w:kern w:val="2"/>
          <w:sz w:val="21"/>
        </w:rPr>
        <w:t>請　求　者　　　　　　　　　　　　　　</w:t>
      </w:r>
    </w:p>
    <w:p>
      <w:pPr>
        <w:pStyle w:val="0"/>
        <w:wordWrap w:val="0"/>
        <w:overflowPunct w:val="0"/>
        <w:autoSpaceDE w:val="0"/>
        <w:autoSpaceDN w:val="0"/>
        <w:jc w:val="right"/>
        <w:rPr>
          <w:rFonts w:hint="default"/>
          <w:u w:val="single" w:color="auto"/>
        </w:rPr>
      </w:pPr>
      <w:r>
        <w:rPr>
          <w:rFonts w:hint="eastAsia" w:ascii="ＭＳ 明朝" w:hAnsi="ＭＳ 明朝" w:eastAsia="ＭＳ 明朝"/>
          <w:spacing w:val="105"/>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なお、請求しました金額を下記金融機関の口座に振り込むよう依頼します。</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551"/>
        <w:gridCol w:w="5954"/>
      </w:tblGrid>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金融機関名</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style="margin-top:-46pt;mso-position-vertical-relative:text;mso-position-horizontal-relative:text;position:absolute;height:23.3pt;width:245.8pt;margin-left:87.15pt;z-index:8;" o:allowincell="t" filled="t" stroked="t" strokecolor="#ff0000" o:spt="61" type="#_x0000_t61" adj="4152,65124">
                  <v:fill/>
                  <v:stroke joinstyle="miter"/>
                  <v:textbox style="layout-flow:horizontal;" inset="2.0637499999999998mm,0.24694444444444438mm,2.0637499999999998mm,0.24694444444444438mm">
                    <w:txbxContent>
                      <w:p>
                        <w:pPr>
                          <w:pStyle w:val="0"/>
                          <w:jc w:val="both"/>
                          <w:rPr>
                            <w:rFonts w:hint="default"/>
                          </w:rPr>
                        </w:pPr>
                        <w:r>
                          <w:rPr>
                            <w:rFonts w:hint="default" w:ascii="ＭＳ 明朝" w:hAnsi="ＭＳ 明朝" w:eastAsia="ＭＳ 明朝"/>
                            <w:kern w:val="2"/>
                            <w:sz w:val="21"/>
                          </w:rPr>
                          <w:t>金融機関名および支店名を記入してください。</w:t>
                        </w:r>
                      </w:p>
                    </w:txbxContent>
                  </v:textbox>
                  <v:imagedata o:title=""/>
                  <w10:wrap type="none" anchorx="text" anchory="text"/>
                </v:shape>
              </w:pict>
            </w:r>
            <w:r>
              <w:rPr>
                <w:rFonts w:hint="eastAsia" w:ascii="ＭＳ 明朝" w:hAnsi="ＭＳ 明朝" w:eastAsia="ＭＳ 明朝"/>
                <w:kern w:val="2"/>
                <w:sz w:val="21"/>
              </w:rPr>
              <w:t>　</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預金種目</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rPr>
                <w:rFonts w:hint="default"/>
              </w:rPr>
            </w:pPr>
            <w:r>
              <w:rPr>
                <w:rFonts w:hint="eastAsia" w:ascii="ＭＳ 明朝" w:hAnsi="ＭＳ 明朝" w:eastAsia="ＭＳ 明朝"/>
                <w:spacing w:val="210"/>
                <w:kern w:val="2"/>
                <w:sz w:val="21"/>
              </w:rPr>
              <w:t>普通・当</w:t>
            </w:r>
            <w:r>
              <w:rPr>
                <w:rFonts w:hint="eastAsia" w:ascii="ＭＳ 明朝" w:hAnsi="ＭＳ 明朝" w:eastAsia="ＭＳ 明朝"/>
                <w:kern w:val="2"/>
                <w:sz w:val="21"/>
              </w:rPr>
              <w:t>座</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口座番号</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440" w:hRule="atLeast"/>
        </w:trPr>
        <w:tc>
          <w:tcPr>
            <w:tcW w:w="2551"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フリガナ</w:t>
            </w:r>
          </w:p>
        </w:tc>
        <w:tc>
          <w:tcPr>
            <w:tcW w:w="595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r>
        <w:trPr>
          <w:cantSplit/>
          <w:trHeight w:val="900" w:hRule="atLeast"/>
        </w:trPr>
        <w:tc>
          <w:tcPr>
            <w:tcW w:w="2551" w:type="dxa"/>
            <w:tcBorders>
              <w:top w:val="dashed"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rPr>
            </w:pPr>
            <w:r>
              <w:rPr>
                <w:rFonts w:hint="eastAsia" w:ascii="ＭＳ 明朝" w:hAnsi="ＭＳ 明朝" w:eastAsia="ＭＳ 明朝"/>
                <w:kern w:val="2"/>
                <w:sz w:val="21"/>
              </w:rPr>
              <w:t>口座名義人</w:t>
            </w:r>
          </w:p>
        </w:tc>
        <w:tc>
          <w:tcPr>
            <w:tcW w:w="595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style="margin-top:8.8000000000000007pt;mso-position-vertical-relative:text;mso-position-horizontal-relative:text;position:absolute;height:39pt;width:206.25pt;margin-left:219.3pt;z-index:9;" o:allowincell="t" filled="t" stroked="t" strokecolor="#ff0000" o:spt="61" type="#_x0000_t61" adj="-531,-35889">
            <v:fill/>
            <v:stroke joinstyle="miter"/>
            <v:textbox style="layout-flow:horizontal;" inset="2.0637499999999998mm,0.24694444444444438mm,2.0637499999999998mm,0.24694444444444438mm">
              <w:txbxContent>
                <w:p>
                  <w:pPr>
                    <w:pStyle w:val="0"/>
                    <w:jc w:val="both"/>
                    <w:rPr>
                      <w:rFonts w:hint="eastAsia" w:ascii="ＭＳ 明朝" w:hAnsi="ＭＳ 明朝"/>
                    </w:rPr>
                  </w:pPr>
                  <w:r>
                    <w:rPr>
                      <w:rFonts w:hint="default" w:ascii="ＭＳ 明朝" w:hAnsi="ＭＳ 明朝" w:eastAsia="ＭＳ 明朝"/>
                      <w:kern w:val="2"/>
                      <w:sz w:val="21"/>
                    </w:rPr>
                    <w:t>「後退用地分筆等</w:t>
                  </w:r>
                  <w:r>
                    <w:rPr>
                      <w:rFonts w:hint="eastAsia" w:ascii="ＭＳ 明朝" w:hAnsi="ＭＳ 明朝" w:eastAsia="ＭＳ 明朝"/>
                      <w:kern w:val="2"/>
                      <w:sz w:val="21"/>
                    </w:rPr>
                    <w:t>報償金</w:t>
                  </w:r>
                  <w:r>
                    <w:rPr>
                      <w:rFonts w:hint="default" w:ascii="ＭＳ 明朝" w:hAnsi="ＭＳ 明朝" w:eastAsia="ＭＳ 明朝"/>
                      <w:kern w:val="2"/>
                      <w:sz w:val="21"/>
                    </w:rPr>
                    <w:t>交付申請書」の</w:t>
                  </w:r>
                </w:p>
                <w:p>
                  <w:pPr>
                    <w:pStyle w:val="0"/>
                    <w:jc w:val="both"/>
                    <w:rPr>
                      <w:rFonts w:hint="default"/>
                    </w:rPr>
                  </w:pPr>
                  <w:r>
                    <w:rPr>
                      <w:rFonts w:hint="default" w:ascii="ＭＳ 明朝" w:hAnsi="ＭＳ 明朝" w:eastAsia="ＭＳ 明朝"/>
                      <w:kern w:val="2"/>
                      <w:sz w:val="21"/>
                    </w:rPr>
                    <w:t>申請者と同じ</w:t>
                  </w:r>
                </w:p>
              </w:txbxContent>
            </v:textbox>
            <v:imagedata o:title=""/>
            <w10:wrap type="none" anchorx="text" anchory="text"/>
          </v:shape>
        </w:pic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ind w:firstLine="210" w:firstLineChars="100"/>
        <w:jc w:val="both"/>
        <w:rPr>
          <w:rFonts w:hint="default"/>
        </w:rPr>
      </w:pPr>
      <w:r>
        <w:rPr>
          <w:rFonts w:hint="eastAsia" w:ascii="ＭＳ 明朝" w:hAnsi="ＭＳ 明朝" w:eastAsia="ＭＳ 明朝"/>
          <w:kern w:val="2"/>
          <w:sz w:val="21"/>
        </w:rPr>
        <w:t>（宛先）鴻巣市長</w:t>
      </w:r>
    </w:p>
    <w:p>
      <w:pPr>
        <w:pStyle w:val="0"/>
        <w:autoSpaceDE w:val="0"/>
        <w:autoSpaceDN w:val="0"/>
        <w:adjustRightInd w:val="0"/>
        <w:spacing w:line="487" w:lineRule="atLeast"/>
        <w:ind w:leftChars="0" w:right="0" w:rightChars="0" w:firstLineChars="0"/>
        <w:jc w:val="both"/>
        <w:rPr>
          <w:rFonts w:hint="eastAsia" w:ascii="ＭＳ 明朝" w:hAnsi="ＭＳ 明朝"/>
          <w:color w:val="000000"/>
          <w:kern w:val="0"/>
          <w:sz w:val="22"/>
        </w:rPr>
      </w:pPr>
    </w:p>
    <w:p>
      <w:pPr>
        <w:pStyle w:val="0"/>
        <w:autoSpaceDE w:val="0"/>
        <w:autoSpaceDN w:val="0"/>
        <w:adjustRightInd w:val="0"/>
        <w:spacing w:line="487" w:lineRule="atLeast"/>
        <w:ind w:leftChars="0" w:right="0" w:rightChars="0" w:firstLineChars="0"/>
        <w:jc w:val="both"/>
        <w:rPr>
          <w:rFonts w:hint="default"/>
        </w:rPr>
      </w:pPr>
    </w:p>
    <w:sectPr>
      <w:type w:val="continuous"/>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1"/>
  <w:drawingGridVerticalSpacing w:val="16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8</Pages>
  <Words>32</Words>
  <Characters>3624</Characters>
  <Application>JUST Note</Application>
  <Lines>311</Lines>
  <Paragraphs>208</Paragraphs>
  <CharactersWithSpaces>4010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2024-02-06T23:50:00Z</cp:lastPrinted>
  <dcterms:created xsi:type="dcterms:W3CDTF">2016-10-04T18:27:00Z</dcterms:created>
  <dcterms:modified xsi:type="dcterms:W3CDTF">2025-02-07T08:26:06Z</dcterms:modified>
  <cp:revision>28</cp:revision>
</cp:coreProperties>
</file>