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様式第２号（第７条関係）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pacing w:val="26"/>
          <w:kern w:val="2"/>
          <w:sz w:val="21"/>
        </w:rPr>
        <w:t>後退用地分筆等報償金交付申請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（宛先）鴻巣市長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  <w:u w:val="single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者　</w:t>
      </w:r>
      <w:r>
        <w:rPr>
          <w:rFonts w:hint="eastAsia" w:ascii="ＭＳ 明朝" w:hAnsi="ＭＳ 明朝" w:eastAsia="ＭＳ 明朝"/>
          <w:spacing w:val="210"/>
          <w:kern w:val="2"/>
          <w:sz w:val="21"/>
          <w:u w:val="single"/>
        </w:rPr>
        <w:t>氏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名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電話番号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次の後退用地を寄附したので、報償金の交付を申請します。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１　後退用地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35"/>
        <w:gridCol w:w="1653"/>
        <w:gridCol w:w="945"/>
        <w:gridCol w:w="945"/>
        <w:gridCol w:w="709"/>
        <w:gridCol w:w="1418"/>
      </w:tblGrid>
      <w:tr>
        <w:trPr>
          <w:cantSplit/>
          <w:trHeight w:val="8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  <w:fitText w:val="1050" w:id="1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1"/>
              </w:rPr>
              <w:t>在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10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２　添付書類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⑴　案内図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⑵　地積測量図</w:t>
      </w:r>
      <w:r>
        <w:rPr>
          <w:rFonts w:hint="eastAsia" w:ascii="ＭＳ 明朝" w:hAnsi="ＭＳ 明朝" w:eastAsia="ＭＳ 明朝"/>
          <w:kern w:val="0"/>
          <w:sz w:val="21"/>
        </w:rPr>
        <w:t>（写し可）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⑶　公図写し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⑷　「私道等寄附受入れについて</w:t>
      </w:r>
      <w:r>
        <w:rPr>
          <w:rFonts w:hint="eastAsia" w:ascii="ＭＳ 明朝" w:hAnsi="ＭＳ 明朝" w:eastAsia="ＭＳ 明朝"/>
          <w:kern w:val="0"/>
          <w:sz w:val="21"/>
        </w:rPr>
        <w:t>（通知）」</w:t>
      </w:r>
      <w:r>
        <w:rPr>
          <w:rFonts w:hint="eastAsia" w:ascii="ＭＳ 明朝" w:hAnsi="ＭＳ 明朝" w:eastAsia="ＭＳ 明朝"/>
          <w:kern w:val="2"/>
          <w:sz w:val="21"/>
        </w:rPr>
        <w:t>の写し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⑸　分筆等に要した費用を証するもの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46</Words>
  <Characters>266</Characters>
  <Application>JUST Note</Application>
  <Lines>0</Lines>
  <Paragraphs>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Administrator</cp:lastModifiedBy>
  <dcterms:created xsi:type="dcterms:W3CDTF">2024-12-02T18:29:00Z</dcterms:created>
  <dcterms:modified xsi:type="dcterms:W3CDTF">2025-01-21T06:51:46Z</dcterms:modified>
  <cp:revision>6</cp:revision>
</cp:coreProperties>
</file>