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4712970</wp:posOffset>
                </wp:positionH>
                <wp:positionV relativeFrom="paragraph">
                  <wp:posOffset>-548005</wp:posOffset>
                </wp:positionV>
                <wp:extent cx="1573530" cy="424815"/>
                <wp:effectExtent l="0" t="0" r="635" b="635"/>
                <wp:wrapNone/>
                <wp:docPr id="1026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4"/>
                      <wps:cNvSpPr/>
                      <wps:spPr>
                        <a:xfrm>
                          <a:off x="0" y="0"/>
                          <a:ext cx="1573530" cy="424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20"/>
                                <w:u w:val="dotted" w:color="auto"/>
                              </w:rPr>
                            </w:pPr>
                            <w:r>
                              <w:rPr>
                                <w:rFonts w:hint="eastAsia"/>
                                <w:spacing w:val="33"/>
                                <w:kern w:val="0"/>
                                <w:sz w:val="20"/>
                                <w:u w:val="dotted" w:color="auto"/>
                                <w:fitText w:val="1000" w:id="1"/>
                              </w:rPr>
                              <w:t>整理番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sz w:val="20"/>
                                <w:u w:val="dotted" w:color="auto"/>
                                <w:fitText w:val="1000" w:id="1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0"/>
                                <w:u w:val="dotted" w:color="auto"/>
                              </w:rPr>
                              <w:t>　　　　　</w:t>
                            </w:r>
                            <w:r>
                              <w:rPr>
                                <w:rFonts w:hint="default"/>
                                <w:sz w:val="20"/>
                                <w:u w:val="dotted" w:color="auto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記入不要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)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" style="mso-wrap-distance-right:9pt;mso-wrap-distance-bottom:0pt;margin-top:-43.15pt;mso-position-vertical-relative:text;mso-position-horizontal-relative:text;v-text-anchor:middle;position:absolute;height:33.450000000000003pt;mso-wrap-distance-top:0pt;width:123.9pt;mso-wrap-distance-left:9pt;margin-left:371.1pt;z-index:2;" o:spid="_x0000_s1026" o:allowincell="t" o:allowoverlap="t" filled="f" stroked="f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20"/>
                          <w:u w:val="dotted" w:color="auto"/>
                        </w:rPr>
                      </w:pPr>
                      <w:r>
                        <w:rPr>
                          <w:rFonts w:hint="eastAsia"/>
                          <w:spacing w:val="33"/>
                          <w:kern w:val="0"/>
                          <w:sz w:val="20"/>
                          <w:u w:val="dotted" w:color="auto"/>
                          <w:fitText w:val="1000" w:id="1"/>
                        </w:rPr>
                        <w:t>整理番</w:t>
                      </w:r>
                      <w:r>
                        <w:rPr>
                          <w:rFonts w:hint="eastAsia"/>
                          <w:spacing w:val="1"/>
                          <w:kern w:val="0"/>
                          <w:sz w:val="20"/>
                          <w:u w:val="dotted" w:color="auto"/>
                          <w:fitText w:val="1000" w:id="1"/>
                        </w:rPr>
                        <w:t>号</w:t>
                      </w:r>
                      <w:r>
                        <w:rPr>
                          <w:rFonts w:hint="eastAsia"/>
                          <w:sz w:val="20"/>
                          <w:u w:val="dotted" w:color="auto"/>
                        </w:rPr>
                        <w:t>　　　　　</w:t>
                      </w:r>
                      <w:r>
                        <w:rPr>
                          <w:rFonts w:hint="default"/>
                          <w:sz w:val="20"/>
                          <w:u w:val="dotted" w:color="auto"/>
                        </w:rPr>
                        <w:t>　</w:t>
                      </w:r>
                    </w:p>
                    <w:p>
                      <w:pPr>
                        <w:pStyle w:val="0"/>
                        <w:spacing w:line="240" w:lineRule="exact"/>
                        <w:ind w:firstLine="90" w:firstLineChars="50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kern w:val="0"/>
                          <w:sz w:val="18"/>
                        </w:rPr>
                        <w:t>(</w:t>
                      </w:r>
                      <w:r>
                        <w:rPr>
                          <w:rFonts w:hint="eastAsia"/>
                          <w:kern w:val="0"/>
                          <w:sz w:val="18"/>
                        </w:rPr>
                        <w:t>記入不要</w:t>
                      </w:r>
                      <w:r>
                        <w:rPr>
                          <w:rFonts w:hint="eastAsia"/>
                          <w:kern w:val="0"/>
                          <w:sz w:val="18"/>
                        </w:rPr>
                        <w:t>)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/>
          <w:b w:val="1"/>
          <w:spacing w:val="70"/>
          <w:kern w:val="0"/>
          <w:sz w:val="28"/>
          <w:fitText w:val="4496" w:id="2"/>
        </w:rPr>
        <w:t>地域防犯推進委員変更</w:t>
      </w:r>
      <w:r>
        <w:rPr>
          <w:rFonts w:hint="eastAsia" w:ascii="ＭＳ 明朝" w:hAnsi="ＭＳ 明朝"/>
          <w:b w:val="1"/>
          <w:spacing w:val="1"/>
          <w:kern w:val="0"/>
          <w:sz w:val="28"/>
          <w:fitText w:val="4496" w:id="2"/>
        </w:rPr>
        <w:t>届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（あて先）</w:t>
      </w:r>
    </w:p>
    <w:p>
      <w:pPr>
        <w:pStyle w:val="0"/>
        <w:spacing w:line="300" w:lineRule="exact"/>
        <w:ind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鴻　巣　市　長　</w:t>
      </w:r>
      <w:r>
        <w:rPr>
          <w:rFonts w:hint="eastAsia" w:ascii="ＭＳ 明朝" w:hAnsi="ＭＳ 明朝"/>
        </w:rPr>
        <w:t xml:space="preserve"> </w:t>
      </w:r>
    </w:p>
    <w:p>
      <w:pPr>
        <w:pStyle w:val="0"/>
        <w:spacing w:line="300" w:lineRule="exact"/>
        <w:ind w:firstLine="48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（担当：鴻巣市自治振興課）</w:t>
      </w:r>
    </w:p>
    <w:p>
      <w:pPr>
        <w:pStyle w:val="0"/>
        <w:ind w:firstLine="240" w:firstLineChars="100"/>
        <w:rPr>
          <w:rFonts w:hint="default" w:ascii="ＭＳ 明朝" w:hAnsi="ＭＳ 明朝"/>
          <w:u w:val="dotted" w:color="auto"/>
        </w:rPr>
      </w:pPr>
      <w:r>
        <w:rPr>
          <w:rFonts w:hint="eastAsia" w:ascii="ＭＳ 明朝" w:hAnsi="ＭＳ 明朝"/>
        </w:rPr>
        <w:t>　　　　　　　　　　　　　　　　　</w:t>
      </w:r>
      <w:r>
        <w:rPr>
          <w:rFonts w:hint="eastAsia" w:ascii="ＭＳ 明朝" w:hAnsi="ＭＳ 明朝"/>
          <w:u w:val="dotted" w:color="auto"/>
        </w:rPr>
        <w:t>自治会・町内会名　　　　　　　　　　　</w:t>
      </w:r>
      <w:r>
        <w:rPr>
          <w:rFonts w:hint="eastAsia" w:ascii="ＭＳ 明朝" w:hAnsi="ＭＳ 明朝"/>
          <w:u w:val="dotted" w:color="auto"/>
        </w:rPr>
        <w:t xml:space="preserve"> </w:t>
      </w:r>
    </w:p>
    <w:p>
      <w:pPr>
        <w:pStyle w:val="0"/>
        <w:rPr>
          <w:rFonts w:hint="default" w:ascii="ＭＳ 明朝" w:hAnsi="ＭＳ 明朝"/>
          <w:u w:val="dotted" w:color="auto"/>
        </w:rPr>
      </w:pPr>
    </w:p>
    <w:p>
      <w:pPr>
        <w:pStyle w:val="0"/>
        <w:rPr>
          <w:rFonts w:hint="default" w:ascii="ＭＳ 明朝" w:hAnsi="ＭＳ 明朝"/>
          <w:u w:val="dotted" w:color="auto"/>
        </w:rPr>
      </w:pPr>
      <w:r>
        <w:rPr>
          <w:rFonts w:hint="eastAsia" w:ascii="ＭＳ 明朝" w:hAnsi="ＭＳ 明朝"/>
        </w:rPr>
        <w:t>　　　　　　　　　　　　　　　　　　</w:t>
      </w:r>
      <w:r>
        <w:rPr>
          <w:rFonts w:hint="eastAsia" w:ascii="ＭＳ 明朝" w:hAnsi="ＭＳ 明朝"/>
          <w:u w:val="dotted" w:color="auto"/>
        </w:rPr>
        <w:t>会　長　名　</w:t>
      </w:r>
      <w:r>
        <w:rPr>
          <w:rFonts w:hint="eastAsia" w:ascii="ＭＳ 明朝" w:hAnsi="ＭＳ 明朝"/>
          <w:u w:val="dotted" w:color="auto"/>
        </w:rPr>
        <w:t xml:space="preserve">  </w:t>
      </w:r>
      <w:r>
        <w:rPr>
          <w:rFonts w:hint="eastAsia" w:ascii="ＭＳ 明朝" w:hAnsi="ＭＳ 明朝"/>
          <w:u w:val="dotted" w:color="auto"/>
        </w:rPr>
        <w:t>　　　　　　　　　</w:t>
      </w:r>
      <w:r>
        <w:rPr>
          <w:rFonts w:hint="eastAsia" w:ascii="ＭＳ 明朝" w:hAnsi="ＭＳ 明朝"/>
          <w:u w:val="dotted" w:color="auto"/>
        </w:rPr>
        <w:t xml:space="preserve"> </w:t>
      </w:r>
      <w:r>
        <w:rPr>
          <w:rFonts w:hint="eastAsia" w:ascii="ＭＳ 明朝" w:hAnsi="ＭＳ 明朝"/>
          <w:u w:val="dotted" w:color="auto"/>
        </w:rPr>
        <w:t>　　　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当地区推薦の地域防犯推進委員に係る変更について、下記のとおり届出します。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b w:val="1"/>
        </w:rPr>
      </w:pPr>
      <w:r>
        <w:rPr>
          <w:rFonts w:hint="eastAsia" w:ascii="ＭＳ 明朝" w:hAnsi="ＭＳ 明朝"/>
          <w:b w:val="1"/>
        </w:rPr>
        <w:t>変更日：令和　　年　　月　　日より</w:t>
      </w:r>
    </w:p>
    <w:tbl>
      <w:tblPr>
        <w:tblStyle w:val="24"/>
        <w:tblW w:w="90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2"/>
        <w:gridCol w:w="715"/>
        <w:gridCol w:w="2601"/>
        <w:gridCol w:w="2788"/>
        <w:gridCol w:w="2364"/>
      </w:tblGrid>
      <w:tr>
        <w:trPr>
          <w:trHeight w:val="397" w:hRule="atLeast"/>
        </w:trPr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single" w:color="auto" w:sz="2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33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名・生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日</w:t>
            </w:r>
          </w:p>
        </w:tc>
        <w:tc>
          <w:tcPr>
            <w:tcW w:w="2788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所</w:t>
            </w:r>
          </w:p>
        </w:tc>
        <w:tc>
          <w:tcPr>
            <w:tcW w:w="2364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　話</w:t>
            </w:r>
          </w:p>
        </w:tc>
      </w:tr>
      <w:tr>
        <w:trPr>
          <w:trHeight w:val="624" w:hRule="atLeast"/>
        </w:trPr>
        <w:tc>
          <w:tcPr>
            <w:tcW w:w="582" w:type="dxa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新</w:t>
            </w:r>
            <w:r>
              <w:rPr>
                <w:rFonts w:hint="eastAsia" w:ascii="ＭＳ 明朝" w:hAnsi="ＭＳ 明朝"/>
                <w:b w:val="1"/>
              </w:rPr>
              <w:t>　（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新　任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）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2601" w:type="dxa"/>
            <w:tcBorders>
              <w:top w:val="single" w:color="auto" w:sz="2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788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鴻巣市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364" w:type="dxa"/>
            <w:vMerge w:val="restart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15" w:type="dxa"/>
            <w:tcBorders>
              <w:top w:val="dotted" w:color="auto" w:sz="4" w:space="0"/>
              <w:left w:val="single" w:color="auto" w:sz="4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S</w:t>
            </w: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>H</w:t>
            </w:r>
            <w:r>
              <w:rPr>
                <w:rFonts w:hint="default" w:ascii="ＭＳ 明朝" w:hAnsi="ＭＳ 明朝"/>
              </w:rPr>
              <w:t xml:space="preserve"> </w:t>
            </w:r>
          </w:p>
        </w:tc>
        <w:tc>
          <w:tcPr>
            <w:tcW w:w="2601" w:type="dxa"/>
            <w:tcBorders>
              <w:top w:val="dotted" w:color="auto" w:sz="4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月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　日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</w:p>
        </w:tc>
        <w:tc>
          <w:tcPr>
            <w:tcW w:w="278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36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15" w:type="dxa"/>
            <w:tcBorders>
              <w:top w:val="single" w:color="auto" w:sz="2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2601" w:type="dxa"/>
            <w:tcBorders>
              <w:top w:val="single" w:color="auto" w:sz="2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788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鴻巣市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364" w:type="dxa"/>
            <w:vMerge w:val="restart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15" w:type="dxa"/>
            <w:tcBorders>
              <w:top w:val="dotted" w:color="auto" w:sz="4" w:space="0"/>
              <w:left w:val="single" w:color="auto" w:sz="4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S</w:t>
            </w: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>H</w:t>
            </w:r>
            <w:r>
              <w:rPr>
                <w:rFonts w:hint="default" w:ascii="ＭＳ 明朝" w:hAnsi="ＭＳ 明朝"/>
              </w:rPr>
              <w:t xml:space="preserve"> </w:t>
            </w:r>
          </w:p>
        </w:tc>
        <w:tc>
          <w:tcPr>
            <w:tcW w:w="2601" w:type="dxa"/>
            <w:tcBorders>
              <w:top w:val="dotted" w:color="auto" w:sz="4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月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　日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</w:p>
        </w:tc>
        <w:tc>
          <w:tcPr>
            <w:tcW w:w="2788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36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15" w:type="dxa"/>
            <w:tcBorders>
              <w:top w:val="single" w:color="auto" w:sz="2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2601" w:type="dxa"/>
            <w:tcBorders>
              <w:top w:val="single" w:color="auto" w:sz="2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788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鴻巣市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364" w:type="dxa"/>
            <w:vMerge w:val="restart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15" w:type="dxa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S</w:t>
            </w: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>H</w:t>
            </w:r>
            <w:r>
              <w:rPr>
                <w:rFonts w:hint="default" w:ascii="ＭＳ 明朝" w:hAnsi="ＭＳ 明朝"/>
              </w:rPr>
              <w:t xml:space="preserve"> </w:t>
            </w:r>
          </w:p>
        </w:tc>
        <w:tc>
          <w:tcPr>
            <w:tcW w:w="2601" w:type="dxa"/>
            <w:tcBorders>
              <w:top w:val="dotted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月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　日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</w:p>
        </w:tc>
        <w:tc>
          <w:tcPr>
            <w:tcW w:w="2788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364" w:type="dxa"/>
            <w:vMerge w:val="continue"/>
            <w:tcBorders>
              <w:top w:val="single" w:color="auto" w:sz="2" w:space="0"/>
              <w:left w:val="none" w:color="auto" w:sz="0" w:space="0"/>
              <w:bottom w:val="single" w:color="auto" w:sz="8" w:space="0"/>
              <w:right w:val="single" w:color="auto" w:sz="8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旧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b w:val="1"/>
              </w:rPr>
              <w:t>（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退　任</w:t>
            </w:r>
            <w:r>
              <w:rPr>
                <w:rFonts w:hint="eastAsia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）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2601" w:type="dxa"/>
            <w:tcBorders>
              <w:top w:val="single" w:color="auto" w:sz="2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788" w:type="dxa"/>
            <w:vMerge w:val="restart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鴻巣市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364" w:type="dxa"/>
            <w:vMerge w:val="restart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15" w:type="dxa"/>
            <w:tcBorders>
              <w:top w:val="dotted" w:color="auto" w:sz="4" w:space="0"/>
              <w:left w:val="single" w:color="auto" w:sz="4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S</w:t>
            </w: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>H</w:t>
            </w:r>
            <w:r>
              <w:rPr>
                <w:rFonts w:hint="default" w:ascii="ＭＳ 明朝" w:hAnsi="ＭＳ 明朝"/>
              </w:rPr>
              <w:t xml:space="preserve"> </w:t>
            </w:r>
          </w:p>
        </w:tc>
        <w:tc>
          <w:tcPr>
            <w:tcW w:w="2601" w:type="dxa"/>
            <w:tcBorders>
              <w:top w:val="dotted" w:color="auto" w:sz="4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月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　日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</w:p>
        </w:tc>
        <w:tc>
          <w:tcPr>
            <w:tcW w:w="2788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36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15" w:type="dxa"/>
            <w:tcBorders>
              <w:top w:val="single" w:color="auto" w:sz="2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2601" w:type="dxa"/>
            <w:tcBorders>
              <w:top w:val="single" w:color="auto" w:sz="2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788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鴻巣市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364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15" w:type="dxa"/>
            <w:tcBorders>
              <w:top w:val="dotted" w:color="auto" w:sz="4" w:space="0"/>
              <w:left w:val="single" w:color="auto" w:sz="4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S</w:t>
            </w: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>H</w:t>
            </w:r>
            <w:r>
              <w:rPr>
                <w:rFonts w:hint="default" w:ascii="ＭＳ 明朝" w:hAnsi="ＭＳ 明朝"/>
              </w:rPr>
              <w:t xml:space="preserve"> </w:t>
            </w:r>
          </w:p>
        </w:tc>
        <w:tc>
          <w:tcPr>
            <w:tcW w:w="2601" w:type="dxa"/>
            <w:tcBorders>
              <w:top w:val="dotted" w:color="auto" w:sz="4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月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　日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</w:p>
        </w:tc>
        <w:tc>
          <w:tcPr>
            <w:tcW w:w="2788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36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15" w:type="dxa"/>
            <w:tcBorders>
              <w:top w:val="single" w:color="auto" w:sz="2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2601" w:type="dxa"/>
            <w:tcBorders>
              <w:top w:val="single" w:color="auto" w:sz="2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788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鴻巣市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364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15" w:type="dxa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S</w:t>
            </w: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>H</w:t>
            </w:r>
            <w:r>
              <w:rPr>
                <w:rFonts w:hint="default" w:ascii="ＭＳ 明朝" w:hAnsi="ＭＳ 明朝"/>
              </w:rPr>
              <w:t xml:space="preserve"> </w:t>
            </w:r>
          </w:p>
        </w:tc>
        <w:tc>
          <w:tcPr>
            <w:tcW w:w="2601" w:type="dxa"/>
            <w:tcBorders>
              <w:top w:val="dotted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月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　日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</w:p>
        </w:tc>
        <w:tc>
          <w:tcPr>
            <w:tcW w:w="278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36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　鴻巣市役所自治振興課へ提出をお願いいたします。</w:t>
      </w:r>
    </w:p>
    <w:p>
      <w:pPr>
        <w:pStyle w:val="0"/>
        <w:ind w:left="240" w:hanging="240" w:hangingChars="100"/>
        <w:rPr>
          <w:rFonts w:hint="default" w:ascii="ＭＳ 明朝" w:hAnsi="ＭＳ 明朝"/>
        </w:rPr>
      </w:pPr>
      <w:r>
        <w:rPr>
          <w:rFonts w:hint="eastAsia"/>
        </w:rPr>
        <w:t>※　記載いただいた個人情報は、地域防犯推進委員の活動に関すること以外には使用しません。</w:t>
      </w:r>
    </w:p>
    <w:p>
      <w:pPr>
        <w:pStyle w:val="0"/>
        <w:ind w:left="240" w:hanging="24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　</w:t>
      </w:r>
      <w:r>
        <w:rPr>
          <w:rFonts w:hint="eastAsia" w:ascii="ＭＳ 明朝" w:hAnsi="ＭＳ 明朝"/>
          <w:u w:val="wave" w:color="auto"/>
        </w:rPr>
        <w:t>退任となる方</w:t>
      </w:r>
      <w:r>
        <w:rPr>
          <w:rFonts w:hint="eastAsia" w:ascii="ＭＳ 明朝" w:hAnsi="ＭＳ 明朝"/>
        </w:rPr>
        <w:t>と</w:t>
      </w:r>
      <w:r>
        <w:rPr>
          <w:rFonts w:hint="eastAsia" w:ascii="ＭＳ 明朝" w:hAnsi="ＭＳ 明朝"/>
          <w:u w:val="wave" w:color="auto"/>
        </w:rPr>
        <w:t>新たに委員となる方</w:t>
      </w:r>
      <w:r>
        <w:rPr>
          <w:rFonts w:hint="eastAsia" w:ascii="ＭＳ 明朝" w:hAnsi="ＭＳ 明朝"/>
        </w:rPr>
        <w:t>のみを記載してください。変更となる方がいない場合は、提出していただく必要はありません。</w:t>
      </w:r>
    </w:p>
    <w:sectPr>
      <w:pgSz w:w="11906" w:h="16838"/>
      <w:pgMar w:top="1304" w:right="1418" w:bottom="130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entury" w:hAnsi="Century" w:eastAsia="ＭＳ 明朝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Century" w:hAnsi="Century" w:eastAsia="ＭＳ 明朝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193</TotalTime>
  <Pages>1</Pages>
  <Words>12</Words>
  <Characters>320</Characters>
  <Application>JUST Note</Application>
  <Lines>511</Lines>
  <Paragraphs>44</Paragraphs>
  <CharactersWithSpaces>475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2021-05-29T01:08:26Z</cp:lastPrinted>
  <dcterms:modified xsi:type="dcterms:W3CDTF">2021-05-29T04:04:03Z</dcterms:modified>
  <cp:revision>0</cp:revision>
</cp:coreProperties>
</file>