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39" w:rsidRDefault="00FE4AB6">
      <w:r>
        <w:rPr>
          <w:rFonts w:ascii="ＭＳ ゴシック" w:eastAsia="ＭＳ ゴシック" w:hAnsi="ＭＳ ゴシック"/>
          <w:b/>
          <w:noProof/>
          <w:color w:val="0070C0"/>
          <w:sz w:val="40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-266700</wp:posOffset>
                </wp:positionV>
                <wp:extent cx="7067550" cy="10001250"/>
                <wp:effectExtent l="0" t="0" r="19050" b="19050"/>
                <wp:wrapNone/>
                <wp:docPr id="102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0001250"/>
                        </a:xfrm>
                        <a:prstGeom prst="rect">
                          <a:avLst/>
                        </a:prstGeom>
                        <a:gradFill>
                          <a:gsLst>
                            <a:gs pos="15000">
                              <a:schemeClr val="bg1"/>
                            </a:gs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71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4583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591280" id="正方形/長方形 6" o:spid="_x0000_s1026" style="position:absolute;left:0;text-align:left;margin-left:-12.25pt;margin-top:-21pt;width:556.5pt;height:787.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" fillcolor="#ebd18c [1945]" strokecolor="#4583e7" strokeweight="1.25pt">
                <v:fill color2="#ebd18c [1945]" colors="0 #ebd18c;9830f white;46531f white;1 #ebd18c" focus="100%" type="gradient"/>
              </v:rect>
            </w:pict>
          </mc:Fallback>
        </mc:AlternateContent>
      </w:r>
      <w:r w:rsidR="000A040E">
        <w:pict w14:anchorId="632A5D7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0;text-align:left;margin-left:44.25pt;margin-top:12.75pt;width:445.25pt;height:60pt;z-index:3;mso-position-horizontal-relative:text;mso-position-vertical-relative:text" fillcolor="#b68c1f [2409]" strokecolor="#d7e2ed [662]" strokeweight="1.5pt">
            <v:fill color2="#8cd5ec" recolor="t" rotate="t" focus="50%" type="gradient"/>
            <v:shadow on="t" color="#900"/>
            <v:textpath style="font-family:&quot;HGS創英ﾌﾟﾚｾﾞﾝｽEB&quot;;v-text-reverse:t;v-text-kern:t" trim="t" fitpath="t" string="陶芸教室"/>
          </v:shape>
        </w:pict>
      </w:r>
    </w:p>
    <w:p w:rsidR="00356839" w:rsidRDefault="00356839"/>
    <w:p w:rsidR="00356839" w:rsidRDefault="00356839">
      <w:pPr>
        <w:rPr>
          <w:sz w:val="28"/>
        </w:rPr>
      </w:pPr>
    </w:p>
    <w:p w:rsidR="00356839" w:rsidRDefault="007E41F4" w:rsidP="007E41F4">
      <w:pPr>
        <w:tabs>
          <w:tab w:val="left" w:pos="3075"/>
        </w:tabs>
        <w:rPr>
          <w:sz w:val="28"/>
        </w:rPr>
      </w:pPr>
      <w:r>
        <w:rPr>
          <w:sz w:val="28"/>
        </w:rPr>
        <w:tab/>
      </w:r>
    </w:p>
    <w:p w:rsidR="00356839" w:rsidRDefault="000A040E">
      <w:pPr>
        <w:rPr>
          <w:sz w:val="28"/>
        </w:rPr>
      </w:pPr>
      <w:r>
        <w:pict w14:anchorId="13D064A1">
          <v:shape id="_x0000_s2052" type="#_x0000_t136" style="position:absolute;left:0;text-align:left;margin-left:141.5pt;margin-top:17.25pt;width:264.75pt;height:33pt;z-index:4;mso-position-horizontal-relative:text;mso-position-vertical-relative:text" fillcolor="#b68c1f [2409]" stroked="f">
            <v:fill color2="#8cd5ec" recolor="t" focusposition=".5,.5" focussize="" focus="100%" type="gradient"/>
            <v:shadow on="t" color="silver" opacity="52429f"/>
            <v:textpath style="font-family:&quot;HGS創英角ｺﾞｼｯｸUB&quot;;v-text-reverse:t;v-text-kern:t" trim="t" fitpath="t" string="（ろくろコース）"/>
          </v:shape>
        </w:pict>
      </w:r>
    </w:p>
    <w:p w:rsidR="00356839" w:rsidRDefault="00F65DE7" w:rsidP="00FE4AB6">
      <w:pPr>
        <w:tabs>
          <w:tab w:val="left" w:pos="3825"/>
          <w:tab w:val="left" w:pos="7560"/>
        </w:tabs>
        <w:rPr>
          <w:sz w:val="28"/>
        </w:rPr>
      </w:pPr>
      <w:r>
        <w:rPr>
          <w:sz w:val="28"/>
        </w:rPr>
        <w:tab/>
      </w:r>
      <w:r w:rsidR="00FE4AB6">
        <w:rPr>
          <w:sz w:val="28"/>
        </w:rPr>
        <w:tab/>
      </w:r>
    </w:p>
    <w:p w:rsidR="00356839" w:rsidRDefault="00FE4AB6" w:rsidP="00FE4AB6">
      <w:pPr>
        <w:tabs>
          <w:tab w:val="left" w:pos="6540"/>
        </w:tabs>
        <w:jc w:val="left"/>
        <w:rPr>
          <w:sz w:val="28"/>
        </w:rPr>
      </w:pPr>
      <w:r>
        <w:rPr>
          <w:sz w:val="28"/>
        </w:rPr>
        <w:tab/>
      </w:r>
    </w:p>
    <w:p w:rsidR="00356839" w:rsidRDefault="00FE4AB6">
      <w:pPr>
        <w:rPr>
          <w:rFonts w:ascii="HGP創英角ｺﾞｼｯｸUB" w:eastAsia="HGP創英角ｺﾞｼｯｸUB" w:hAnsi="HGP創英角ｺﾞｼｯｸUB"/>
          <w:b/>
          <w:color w:val="FF0000"/>
          <w:sz w:val="48"/>
        </w:rPr>
      </w:pPr>
      <w:r>
        <w:rPr>
          <w:rFonts w:ascii="ＭＳ ゴシック" w:eastAsia="ＭＳ ゴシック" w:hAnsi="ＭＳ ゴシック"/>
          <w:b/>
          <w:sz w:val="48"/>
        </w:rPr>
        <w:t>日時</w:t>
      </w:r>
      <w:r>
        <w:rPr>
          <w:rFonts w:ascii="ＭＳ ゴシック" w:eastAsia="ＭＳ ゴシック" w:hAnsi="ＭＳ ゴシック" w:hint="eastAsia"/>
          <w:b/>
          <w:sz w:val="48"/>
        </w:rPr>
        <w:t>：</w:t>
      </w:r>
      <w:r>
        <w:rPr>
          <w:rFonts w:ascii="HGP創英角ｺﾞｼｯｸUB" w:eastAsia="HGP創英角ｺﾞｼｯｸUB" w:hAnsi="HGP創英角ｺﾞｼｯｸUB" w:hint="eastAsia"/>
          <w:color w:val="FF0000"/>
          <w:sz w:val="48"/>
        </w:rPr>
        <w:t>令和７年６</w:t>
      </w:r>
      <w:r>
        <w:rPr>
          <w:rFonts w:ascii="HGP創英角ｺﾞｼｯｸUB" w:eastAsia="HGP創英角ｺﾞｼｯｸUB" w:hAnsi="HGP創英角ｺﾞｼｯｸUB" w:hint="eastAsia"/>
          <w:b/>
          <w:color w:val="FF0000"/>
          <w:sz w:val="48"/>
        </w:rPr>
        <w:t>月２日（月）・３日（火）</w:t>
      </w:r>
    </w:p>
    <w:p w:rsidR="00356839" w:rsidRDefault="00A1403C" w:rsidP="00A1403C">
      <w:pPr>
        <w:rPr>
          <w:rFonts w:ascii="ＭＳ ゴシック" w:eastAsia="ＭＳ ゴシック" w:hAnsi="ＭＳ ゴシック"/>
          <w:b/>
          <w:color w:val="FF0000"/>
          <w:sz w:val="48"/>
        </w:rPr>
      </w:pPr>
      <w:r w:rsidRPr="00A1403C">
        <w:rPr>
          <w:rFonts w:ascii="ＭＳ ゴシック" w:eastAsia="ＭＳ ゴシック" w:hAnsi="ＭＳ ゴシック"/>
          <w:b/>
          <w:noProof/>
          <w:color w:val="FF0000"/>
          <w:sz w:val="4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47625</wp:posOffset>
                </wp:positionV>
                <wp:extent cx="1371600" cy="12477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3C" w:rsidRDefault="00A140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9830" cy="1115060"/>
                                  <wp:effectExtent l="0" t="0" r="1270" b="889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yakimono_suyaki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9830" cy="1115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5pt;margin-top:3.75pt;width:108pt;height:9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" stroked="f">
                <v:textbox>
                  <w:txbxContent>
                    <w:p w:rsidR="00A1403C" w:rsidRDefault="00A1403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9830" cy="1115060"/>
                            <wp:effectExtent l="0" t="0" r="1270" b="889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yakimono_suyaki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9830" cy="1115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AB6">
        <w:rPr>
          <w:rFonts w:ascii="HGP創英角ｺﾞｼｯｸUB" w:eastAsia="HGP創英角ｺﾞｼｯｸUB" w:hAnsi="HGP創英角ｺﾞｼｯｸUB" w:hint="eastAsia"/>
          <w:b/>
          <w:color w:val="FF0000"/>
          <w:sz w:val="48"/>
        </w:rPr>
        <w:t>17日（火）・24日（火）</w:t>
      </w:r>
    </w:p>
    <w:p w:rsidR="00356839" w:rsidRDefault="00FE4AB6" w:rsidP="00A1403C">
      <w:pPr>
        <w:rPr>
          <w:rFonts w:ascii="ＭＳ ゴシック" w:eastAsia="ＭＳ ゴシック" w:hAnsi="ＭＳ ゴシック"/>
          <w:b/>
          <w:sz w:val="48"/>
        </w:rPr>
      </w:pPr>
      <w:r>
        <w:rPr>
          <w:rFonts w:ascii="ＭＳ ゴシック" w:eastAsia="ＭＳ ゴシック" w:hAnsi="ＭＳ ゴシック" w:hint="eastAsia"/>
          <w:b/>
          <w:color w:val="FF0000"/>
          <w:sz w:val="48"/>
        </w:rPr>
        <w:t>13時30分～17時（全４回）</w:t>
      </w:r>
    </w:p>
    <w:p w:rsidR="00356839" w:rsidRDefault="00FE4AB6">
      <w:pPr>
        <w:rPr>
          <w:rFonts w:ascii="HG創英角ｺﾞｼｯｸUB" w:eastAsia="HG創英角ｺﾞｼｯｸUB" w:hAnsi="HG創英角ｺﾞｼｯｸUB"/>
          <w:sz w:val="32"/>
        </w:rPr>
      </w:pPr>
      <w:r>
        <w:rPr>
          <w:rFonts w:ascii="HG創英角ｺﾞｼｯｸUB" w:eastAsia="HG創英角ｺﾞｼｯｸUB" w:hAnsi="HG創英角ｺﾞｼｯｸUB" w:hint="eastAsia"/>
          <w:sz w:val="32"/>
        </w:rPr>
        <w:t>※講座の時間が延びることもあります。</w:t>
      </w:r>
    </w:p>
    <w:p w:rsidR="00356839" w:rsidRDefault="00FE4AB6">
      <w:pPr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会場：</w:t>
      </w:r>
      <w:r>
        <w:rPr>
          <w:rFonts w:ascii="ＭＳ ゴシック" w:eastAsia="ＭＳ ゴシック" w:hAnsi="ＭＳ ゴシック"/>
          <w:b/>
          <w:sz w:val="44"/>
        </w:rPr>
        <w:t>吹上生涯学習</w:t>
      </w:r>
      <w:r>
        <w:rPr>
          <w:rFonts w:ascii="ＭＳ ゴシック" w:eastAsia="ＭＳ ゴシック" w:hAnsi="ＭＳ ゴシック" w:hint="eastAsia"/>
          <w:b/>
          <w:sz w:val="44"/>
        </w:rPr>
        <w:t>センター　創作室</w:t>
      </w:r>
    </w:p>
    <w:p w:rsidR="00356839" w:rsidRDefault="00FE4AB6">
      <w:pPr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内容：</w:t>
      </w:r>
      <w:r>
        <w:rPr>
          <w:rFonts w:ascii="HG創英角ﾎﾟｯﾌﾟ体" w:eastAsia="HG創英角ﾎﾟｯﾌﾟ体" w:hAnsi="HG創英角ﾎﾟｯﾌﾟ体" w:hint="eastAsia"/>
          <w:sz w:val="44"/>
        </w:rPr>
        <w:t>『手回しろくろで作品を作ろう』</w:t>
      </w:r>
      <w:r>
        <w:rPr>
          <w:rFonts w:ascii="ＭＳ ゴシック" w:eastAsia="ＭＳ ゴシック" w:hAnsi="ＭＳ ゴシック" w:hint="eastAsia"/>
          <w:b/>
          <w:sz w:val="44"/>
        </w:rPr>
        <w:t xml:space="preserve">　</w:t>
      </w:r>
    </w:p>
    <w:p w:rsidR="00356839" w:rsidRDefault="00FE4AB6">
      <w:pPr>
        <w:ind w:firstLineChars="200" w:firstLine="883"/>
        <w:rPr>
          <w:rFonts w:ascii="ＭＳ ゴシック" w:eastAsia="ＭＳ ゴシック" w:hAnsi="ＭＳ ゴシック"/>
          <w:b/>
          <w:color w:val="7A5E15" w:themeColor="accent6" w:themeShade="80"/>
          <w:sz w:val="40"/>
        </w:rPr>
      </w:pPr>
      <w:r>
        <w:rPr>
          <w:rFonts w:ascii="ＭＳ ゴシック" w:eastAsia="ＭＳ ゴシック" w:hAnsi="ＭＳ ゴシック" w:hint="eastAsia"/>
          <w:b/>
          <w:sz w:val="44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40"/>
        </w:rPr>
        <w:t>～コップ・茶碗・花器など～</w:t>
      </w:r>
      <w:r>
        <w:rPr>
          <w:rFonts w:ascii="ＭＳ ゴシック" w:eastAsia="ＭＳ ゴシック" w:hAnsi="ＭＳ ゴシック" w:hint="eastAsia"/>
          <w:b/>
          <w:color w:val="7A5E15" w:themeColor="accent6" w:themeShade="80"/>
          <w:sz w:val="40"/>
        </w:rPr>
        <w:t xml:space="preserve">　</w:t>
      </w:r>
      <w:bookmarkStart w:id="0" w:name="_GoBack"/>
      <w:bookmarkEnd w:id="0"/>
    </w:p>
    <w:p w:rsidR="00356839" w:rsidRDefault="00A1403C">
      <w:pPr>
        <w:rPr>
          <w:rFonts w:ascii="ＭＳ ゴシック" w:eastAsia="ＭＳ ゴシック" w:hAnsi="ＭＳ ゴシック"/>
          <w:b/>
          <w:sz w:val="36"/>
        </w:rPr>
      </w:pPr>
      <w:r w:rsidRPr="00A1403C">
        <w:rPr>
          <w:rFonts w:ascii="ＭＳ ゴシック" w:eastAsia="ＭＳ ゴシック" w:hAnsi="ＭＳ ゴシック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123825</wp:posOffset>
                </wp:positionV>
                <wp:extent cx="1485900" cy="1266825"/>
                <wp:effectExtent l="0" t="0" r="0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3C" w:rsidRPr="007E41F4" w:rsidRDefault="000A040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6495" cy="1137920"/>
                                  <wp:effectExtent l="0" t="0" r="0" b="508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amount_gohan_ochawan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6495" cy="1137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4.5pt;margin-top:9.75pt;width:117pt;height:9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" stroked="f">
                <v:textbox>
                  <w:txbxContent>
                    <w:p w:rsidR="00A1403C" w:rsidRPr="007E41F4" w:rsidRDefault="000A040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66495" cy="1137920"/>
                            <wp:effectExtent l="0" t="0" r="0" b="508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amount_gohan_ochawan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6495" cy="1137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AB6">
        <w:rPr>
          <w:rFonts w:ascii="ＭＳ ゴシック" w:eastAsia="ＭＳ ゴシック" w:hAnsi="ＭＳ ゴシック"/>
          <w:b/>
          <w:sz w:val="40"/>
        </w:rPr>
        <w:t>対象</w:t>
      </w:r>
      <w:r w:rsidR="00FE4AB6">
        <w:rPr>
          <w:rFonts w:ascii="ＭＳ ゴシック" w:eastAsia="ＭＳ ゴシック" w:hAnsi="ＭＳ ゴシック" w:hint="eastAsia"/>
          <w:b/>
          <w:sz w:val="40"/>
        </w:rPr>
        <w:t>：</w:t>
      </w:r>
      <w:r w:rsidR="00FE4AB6">
        <w:rPr>
          <w:rFonts w:ascii="ＭＳ ゴシック" w:eastAsia="ＭＳ ゴシック" w:hAnsi="ＭＳ ゴシック"/>
          <w:b/>
          <w:sz w:val="40"/>
        </w:rPr>
        <w:t>市内在住</w:t>
      </w:r>
      <w:r w:rsidR="00FE4AB6">
        <w:rPr>
          <w:rFonts w:ascii="ＭＳ ゴシック" w:eastAsia="ＭＳ ゴシック" w:hAnsi="ＭＳ ゴシック" w:hint="eastAsia"/>
          <w:b/>
          <w:sz w:val="40"/>
        </w:rPr>
        <w:t>・</w:t>
      </w:r>
      <w:r w:rsidR="00FE4AB6">
        <w:rPr>
          <w:rFonts w:ascii="ＭＳ ゴシック" w:eastAsia="ＭＳ ゴシック" w:hAnsi="ＭＳ ゴシック"/>
          <w:b/>
          <w:sz w:val="40"/>
        </w:rPr>
        <w:t>在勤</w:t>
      </w:r>
      <w:r w:rsidR="00FE4AB6">
        <w:rPr>
          <w:rFonts w:ascii="ＭＳ ゴシック" w:eastAsia="ＭＳ ゴシック" w:hAnsi="ＭＳ ゴシック" w:hint="eastAsia"/>
          <w:b/>
          <w:sz w:val="40"/>
        </w:rPr>
        <w:t>・</w:t>
      </w:r>
      <w:r w:rsidR="00FE4AB6">
        <w:rPr>
          <w:rFonts w:ascii="ＭＳ ゴシック" w:eastAsia="ＭＳ ゴシック" w:hAnsi="ＭＳ ゴシック"/>
          <w:b/>
          <w:sz w:val="40"/>
        </w:rPr>
        <w:t>在学</w:t>
      </w:r>
      <w:r w:rsidR="00FE4AB6">
        <w:rPr>
          <w:rFonts w:ascii="ＭＳ ゴシック" w:eastAsia="ＭＳ ゴシック" w:hAnsi="ＭＳ ゴシック" w:hint="eastAsia"/>
          <w:b/>
          <w:sz w:val="40"/>
        </w:rPr>
        <w:t>の15歳以上の</w:t>
      </w:r>
      <w:r w:rsidR="00FE4AB6">
        <w:rPr>
          <w:rFonts w:ascii="ＭＳ ゴシック" w:eastAsia="ＭＳ ゴシック" w:hAnsi="ＭＳ ゴシック"/>
          <w:b/>
          <w:sz w:val="40"/>
        </w:rPr>
        <w:t>方</w:t>
      </w:r>
      <w:r w:rsidR="00FE4AB6">
        <w:rPr>
          <w:rFonts w:ascii="ＭＳ ゴシック" w:eastAsia="ＭＳ ゴシック" w:hAnsi="ＭＳ ゴシック" w:hint="eastAsia"/>
          <w:b/>
          <w:sz w:val="32"/>
        </w:rPr>
        <w:t>（</w:t>
      </w:r>
      <w:r w:rsidR="00FE4AB6">
        <w:rPr>
          <w:rFonts w:ascii="ＭＳ ゴシック" w:eastAsia="ＭＳ ゴシック" w:hAnsi="ＭＳ ゴシック"/>
          <w:b/>
          <w:sz w:val="32"/>
        </w:rPr>
        <w:t>中学生を除く）</w:t>
      </w:r>
      <w:r w:rsidR="00FE4AB6">
        <w:rPr>
          <w:rFonts w:ascii="ＭＳ ゴシック" w:eastAsia="ＭＳ ゴシック" w:hAnsi="ＭＳ ゴシック" w:hint="eastAsia"/>
          <w:b/>
          <w:sz w:val="36"/>
        </w:rPr>
        <w:t xml:space="preserve">　</w:t>
      </w:r>
    </w:p>
    <w:p w:rsidR="00356839" w:rsidRDefault="00FE4AB6">
      <w:pPr>
        <w:rPr>
          <w:rFonts w:ascii="ＭＳ ゴシック" w:eastAsia="ＭＳ ゴシック" w:hAnsi="ＭＳ ゴシック"/>
          <w:b/>
          <w:color w:val="0070C0"/>
          <w:sz w:val="72"/>
        </w:rPr>
      </w:pPr>
      <w:r>
        <w:rPr>
          <w:rFonts w:ascii="ＭＳ ゴシック" w:eastAsia="ＭＳ ゴシック" w:hAnsi="ＭＳ ゴシック"/>
          <w:b/>
          <w:sz w:val="40"/>
        </w:rPr>
        <w:t>定員</w:t>
      </w:r>
      <w:r>
        <w:rPr>
          <w:rFonts w:ascii="ＭＳ ゴシック" w:eastAsia="ＭＳ ゴシック" w:hAnsi="ＭＳ ゴシック" w:hint="eastAsia"/>
          <w:b/>
          <w:sz w:val="40"/>
        </w:rPr>
        <w:t xml:space="preserve">：15名　</w:t>
      </w:r>
      <w:r>
        <w:rPr>
          <w:rFonts w:ascii="ＭＳ ゴシック" w:eastAsia="ＭＳ ゴシック" w:hAnsi="ＭＳ ゴシック"/>
          <w:b/>
          <w:sz w:val="40"/>
        </w:rPr>
        <w:t>参加費</w:t>
      </w:r>
      <w:r>
        <w:rPr>
          <w:rFonts w:ascii="ＭＳ ゴシック" w:eastAsia="ＭＳ ゴシック" w:hAnsi="ＭＳ ゴシック" w:hint="eastAsia"/>
          <w:b/>
          <w:sz w:val="40"/>
        </w:rPr>
        <w:t>：1,000円（材料費）</w:t>
      </w:r>
    </w:p>
    <w:p w:rsidR="00356839" w:rsidRDefault="00FE4AB6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/>
          <w:b/>
          <w:sz w:val="40"/>
        </w:rPr>
        <w:t>用意</w:t>
      </w:r>
      <w:r>
        <w:rPr>
          <w:rFonts w:ascii="ＭＳ ゴシック" w:eastAsia="ＭＳ ゴシック" w:hAnsi="ＭＳ ゴシック" w:hint="eastAsia"/>
          <w:b/>
          <w:sz w:val="40"/>
        </w:rPr>
        <w:t>するもの：エプロン（作業用）</w:t>
      </w:r>
    </w:p>
    <w:p w:rsidR="00356839" w:rsidRDefault="00FE4AB6">
      <w:pPr>
        <w:ind w:firstLineChars="200" w:firstLine="803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6"/>
        </w:rPr>
        <w:t>※汚れても良い服装でおいでください。</w:t>
      </w:r>
    </w:p>
    <w:p w:rsidR="00356839" w:rsidRDefault="00FE4AB6">
      <w:pPr>
        <w:rPr>
          <w:rFonts w:ascii="ＭＳ ゴシック" w:eastAsia="ＭＳ ゴシック" w:hAnsi="ＭＳ ゴシック"/>
          <w:b/>
          <w:color w:val="FF0000"/>
          <w:sz w:val="40"/>
        </w:rPr>
      </w:pPr>
      <w:r>
        <w:rPr>
          <w:rFonts w:ascii="ＭＳ ゴシック" w:eastAsia="ＭＳ ゴシック" w:hAnsi="ＭＳ ゴシック"/>
          <w:b/>
          <w:color w:val="FF0000"/>
          <w:sz w:val="40"/>
        </w:rPr>
        <w:t>申込</w:t>
      </w:r>
      <w:r>
        <w:rPr>
          <w:rFonts w:ascii="ＭＳ ゴシック" w:eastAsia="ＭＳ ゴシック" w:hAnsi="ＭＳ ゴシック" w:hint="eastAsia"/>
          <w:b/>
          <w:color w:val="FF0000"/>
          <w:sz w:val="40"/>
        </w:rPr>
        <w:t>：５月１２日（月）13：30に</w:t>
      </w:r>
    </w:p>
    <w:p w:rsidR="00356839" w:rsidRDefault="00FE4AB6">
      <w:pPr>
        <w:ind w:firstLineChars="300" w:firstLine="1205"/>
        <w:rPr>
          <w:rFonts w:ascii="ＭＳ ゴシック" w:eastAsia="ＭＳ ゴシック" w:hAnsi="ＭＳ ゴシック"/>
          <w:b/>
          <w:color w:val="FF0000"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参加費を添えて</w:t>
      </w:r>
      <w:r>
        <w:rPr>
          <w:rFonts w:ascii="ＭＳ ゴシック" w:eastAsia="ＭＳ ゴシック" w:hAnsi="ＭＳ ゴシック" w:hint="eastAsia"/>
          <w:b/>
          <w:color w:val="FF0000"/>
          <w:sz w:val="40"/>
        </w:rPr>
        <w:t>生涯学習センター事務室へ</w:t>
      </w:r>
    </w:p>
    <w:p w:rsidR="00356839" w:rsidRDefault="00FE4AB6">
      <w:pPr>
        <w:ind w:firstLineChars="400" w:firstLine="1124"/>
        <w:rPr>
          <w:rFonts w:ascii="ＭＳ ゴシック" w:eastAsia="ＭＳ ゴシック" w:hAnsi="ＭＳ ゴシック"/>
          <w:b/>
          <w:color w:val="FF0000"/>
          <w:sz w:val="32"/>
        </w:rPr>
      </w:pPr>
      <w:r>
        <w:rPr>
          <w:rFonts w:ascii="ＭＳ ゴシック" w:eastAsia="ＭＳ ゴシック" w:hAnsi="ＭＳ ゴシック" w:hint="eastAsia"/>
          <w:b/>
          <w:sz w:val="28"/>
        </w:rPr>
        <w:t>※13:30に定員を超えた場合はその場で抽選</w:t>
      </w:r>
    </w:p>
    <w:p w:rsidR="00356839" w:rsidRDefault="00FE4AB6">
      <w:pPr>
        <w:ind w:firstLineChars="400" w:firstLine="1124"/>
        <w:rPr>
          <w:rFonts w:ascii="ＭＳ ゴシック" w:eastAsia="ＭＳ ゴシック" w:hAnsi="ＭＳ ゴシック"/>
          <w:b/>
          <w:color w:val="FF0000"/>
          <w:sz w:val="32"/>
        </w:rPr>
      </w:pPr>
      <w:r>
        <w:rPr>
          <w:rFonts w:ascii="ＭＳ ゴシック" w:eastAsia="ＭＳ ゴシック" w:hAnsi="ＭＳ ゴシック" w:hint="eastAsia"/>
          <w:b/>
          <w:sz w:val="28"/>
        </w:rPr>
        <w:t>※来庁１名につき１名分の申込み</w:t>
      </w:r>
    </w:p>
    <w:p w:rsidR="00356839" w:rsidRDefault="00FE4AB6">
      <w:pPr>
        <w:ind w:firstLineChars="100" w:firstLine="402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40"/>
        </w:rPr>
        <w:t>締め切り：5月26日（月）</w:t>
      </w:r>
      <w:r>
        <w:rPr>
          <w:rFonts w:ascii="ＭＳ ゴシック" w:eastAsia="ＭＳ ゴシック" w:hAnsi="ＭＳ ゴシック" w:hint="eastAsia"/>
          <w:b/>
          <w:sz w:val="32"/>
        </w:rPr>
        <w:t xml:space="preserve">（定員になり次第締め切り）　</w:t>
      </w:r>
    </w:p>
    <w:p w:rsidR="00356839" w:rsidRDefault="00FE4AB6">
      <w:pPr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2"/>
        </w:rPr>
        <w:t>問い合わせ先：吹上生涯学習センター　℡ 548-4726</w:t>
      </w:r>
      <w:r>
        <w:rPr>
          <w:rFonts w:ascii="ＭＳ ゴシック" w:eastAsia="ＭＳ ゴシック" w:hAnsi="ＭＳ ゴシック"/>
          <w:b/>
          <w:sz w:val="32"/>
        </w:rPr>
        <w:t xml:space="preserve">   FAX 549-2480</w:t>
      </w:r>
    </w:p>
    <w:sectPr w:rsidR="00356839">
      <w:pgSz w:w="11906" w:h="16838"/>
      <w:pgMar w:top="720" w:right="720" w:bottom="720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EB" w:rsidRDefault="00FE4AB6">
      <w:r>
        <w:separator/>
      </w:r>
    </w:p>
  </w:endnote>
  <w:endnote w:type="continuationSeparator" w:id="0">
    <w:p w:rsidR="00C23AEB" w:rsidRDefault="00FE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EB" w:rsidRDefault="00FE4AB6">
      <w:r>
        <w:separator/>
      </w:r>
    </w:p>
  </w:footnote>
  <w:footnote w:type="continuationSeparator" w:id="0">
    <w:p w:rsidR="00C23AEB" w:rsidRDefault="00FE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56839"/>
    <w:rsid w:val="000A040E"/>
    <w:rsid w:val="00356839"/>
    <w:rsid w:val="007E41F4"/>
    <w:rsid w:val="00A1403C"/>
    <w:rsid w:val="00C23AEB"/>
    <w:rsid w:val="00DA476B"/>
    <w:rsid w:val="00F65DE7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F8363D0"/>
  <w15:chartTrackingRefBased/>
  <w15:docId w15:val="{92FE6FDA-3C8C-487C-844D-3A1A4BA6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オーガニック">
  <a:themeElements>
    <a:clrScheme name="オーガニック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Administrator</cp:lastModifiedBy>
  <cp:revision>43</cp:revision>
  <cp:lastPrinted>2022-06-16T08:08:00Z</cp:lastPrinted>
  <dcterms:created xsi:type="dcterms:W3CDTF">2012-04-17T00:40:00Z</dcterms:created>
  <dcterms:modified xsi:type="dcterms:W3CDTF">2025-04-04T06:28:00Z</dcterms:modified>
</cp:coreProperties>
</file>