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様式第１２号（第１０条関係）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計画提案取下届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（宛先）鴻巣市長　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都市計画法第２１条の２の規定に基づき、　　年　　月　　日付けで提案しました都市計画の提案について、次の理由により取下げます。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取下げ理由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3600" w:firstLineChars="15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ind w:left="0" w:leftChars="0" w:firstLine="2640" w:firstLineChars="1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計画提案者（共同の場合は代表者）</w:t>
      </w:r>
    </w:p>
    <w:p>
      <w:pPr>
        <w:pStyle w:val="0"/>
        <w:ind w:left="0" w:leftChars="0" w:firstLine="3840" w:firstLineChars="16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　所</w:t>
      </w:r>
    </w:p>
    <w:p>
      <w:pPr>
        <w:pStyle w:val="0"/>
        <w:ind w:left="0" w:leftChars="0" w:firstLine="3840" w:firstLineChars="16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　名</w:t>
      </w:r>
    </w:p>
    <w:p>
      <w:pPr>
        <w:pStyle w:val="0"/>
        <w:ind w:left="0" w:leftChars="0" w:firstLine="3840" w:firstLineChars="16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連絡先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備考</w:t>
      </w:r>
    </w:p>
    <w:p>
      <w:pPr>
        <w:pStyle w:val="0"/>
        <w:ind w:left="660" w:leftChars="200" w:hanging="240" w:hangingChars="100"/>
        <w:jc w:val="left"/>
        <w:rPr>
          <w:rFonts w:hint="eastAsia" w:ascii="ＭＳ 明朝" w:hAnsi="ＭＳ 明朝" w:eastAsia="ＭＳ 明朝"/>
          <w:sz w:val="24"/>
          <w:highlight w:val="yellow"/>
        </w:rPr>
      </w:pPr>
      <w:r>
        <w:rPr>
          <w:rFonts w:hint="eastAsia" w:ascii="ＭＳ 明朝" w:hAnsi="ＭＳ 明朝" w:eastAsia="ＭＳ 明朝"/>
          <w:sz w:val="24"/>
        </w:rPr>
        <w:t>１　法人の場合は、主たる事務所の所在地、名称及び代表者の氏名を記載してください。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sectPr>
      <w:pgSz w:w="11906" w:h="16838"/>
      <w:pgMar w:top="1276" w:right="1701" w:bottom="1276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lnDef>
      <a:spPr>
        <a:xfrm/>
        <a:custGeom>
          <a:avLst/>
          <a:gdLst/>
          <a:ahLst/>
          <a:cxnLst/>
          <a:rect l="l" t="t" r="r" b="b"/>
          <a:pathLst/>
        </a:custGeom>
        <a:ln w="28575" cap="flat" cmpd="sng" algn="ctr">
          <a:solidFill>
            <a:schemeClr val="tx1"/>
          </a:solidFill>
          <a:prstDash val="solid"/>
          <a:miter lim="800000"/>
          <a:headEnd/>
          <a:tailEnd type="triangle"/>
        </a:ln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xfrm/>
        <a:custGeom>
          <a:avLst/>
          <a:gdLst/>
          <a:ahLst/>
          <a:cxnLst/>
          <a:rect l="l" t="t" r="r" b="b"/>
          <a:pathLst/>
        </a:custGeom>
        <a:noFill/>
        <a:ln w="6350" cmpd="sng">
          <a:noFill/>
          <a:headEnd/>
          <a:tailEnd/>
        </a:ln>
      </a:spPr>
      <a:bodyPr vertOverflow="overflow" horzOverflow="overflow" wrap="none" lIns="74295" tIns="8890" rIns="74295" bIns="8890" anchor="ctr">
        <a:spAutoFit/>
      </a:bodyPr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925</TotalTime>
  <Pages>13</Pages>
  <Words>3</Words>
  <Characters>2436</Characters>
  <Application>JUST Note</Application>
  <Lines>12024</Lines>
  <Paragraphs>237</Paragraphs>
  <Company>鴻巣市役所</Company>
  <CharactersWithSpaces>2795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2022-10-18T02:38:00Z</cp:lastPrinted>
  <dcterms:created xsi:type="dcterms:W3CDTF">2021-12-01T04:53:00Z</dcterms:created>
  <dcterms:modified xsi:type="dcterms:W3CDTF">2022-10-20T01:45:56Z</dcterms:modified>
  <cp:revision>90</cp:revision>
</cp:coreProperties>
</file>