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258"/>
        <w:gridCol w:w="20"/>
        <w:gridCol w:w="250"/>
        <w:gridCol w:w="264"/>
        <w:gridCol w:w="268"/>
        <w:gridCol w:w="287"/>
        <w:gridCol w:w="269"/>
        <w:gridCol w:w="271"/>
        <w:gridCol w:w="19"/>
        <w:gridCol w:w="253"/>
        <w:gridCol w:w="14"/>
        <w:gridCol w:w="257"/>
        <w:gridCol w:w="12"/>
        <w:gridCol w:w="260"/>
        <w:gridCol w:w="7"/>
        <w:gridCol w:w="268"/>
        <w:gridCol w:w="269"/>
        <w:gridCol w:w="8"/>
        <w:gridCol w:w="262"/>
        <w:gridCol w:w="10"/>
        <w:gridCol w:w="260"/>
        <w:gridCol w:w="11"/>
        <w:gridCol w:w="259"/>
        <w:gridCol w:w="14"/>
        <w:gridCol w:w="270"/>
        <w:gridCol w:w="8"/>
        <w:gridCol w:w="261"/>
        <w:gridCol w:w="8"/>
        <w:gridCol w:w="261"/>
        <w:gridCol w:w="8"/>
        <w:gridCol w:w="261"/>
        <w:gridCol w:w="8"/>
        <w:gridCol w:w="261"/>
        <w:gridCol w:w="8"/>
        <w:gridCol w:w="261"/>
        <w:gridCol w:w="8"/>
        <w:gridCol w:w="261"/>
        <w:gridCol w:w="8"/>
        <w:gridCol w:w="265"/>
        <w:gridCol w:w="8"/>
        <w:gridCol w:w="264"/>
        <w:gridCol w:w="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8"/>
      </w:tblGrid>
      <w:tr w:rsidR="00E40E7E">
        <w:trPr>
          <w:trHeight w:hRule="exact" w:val="284"/>
        </w:trPr>
        <w:tc>
          <w:tcPr>
            <w:tcW w:w="5956" w:type="dxa"/>
            <w:gridSpan w:val="36"/>
            <w:vAlign w:val="center"/>
          </w:tcPr>
          <w:p w:rsidR="00E40E7E" w:rsidRDefault="00A82F75">
            <w:r>
              <w:rPr>
                <w:rFonts w:hint="eastAsia"/>
              </w:rPr>
              <w:t>様式第３１号（その２）（附則第２項関係）</w:t>
            </w:r>
          </w:p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7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vAlign w:val="center"/>
          </w:tcPr>
          <w:p w:rsidR="00E40E7E" w:rsidRDefault="00E40E7E"/>
        </w:tc>
      </w:tr>
      <w:tr w:rsidR="00E40E7E">
        <w:trPr>
          <w:trHeight w:hRule="exact" w:val="146"/>
        </w:trPr>
        <w:tc>
          <w:tcPr>
            <w:tcW w:w="271" w:type="dxa"/>
            <w:vAlign w:val="center"/>
          </w:tcPr>
          <w:p w:rsidR="00E40E7E" w:rsidRDefault="00E40E7E"/>
        </w:tc>
        <w:tc>
          <w:tcPr>
            <w:tcW w:w="278" w:type="dxa"/>
            <w:gridSpan w:val="2"/>
            <w:vAlign w:val="center"/>
          </w:tcPr>
          <w:p w:rsidR="00E40E7E" w:rsidRDefault="00E40E7E"/>
        </w:tc>
        <w:tc>
          <w:tcPr>
            <w:tcW w:w="250" w:type="dxa"/>
            <w:vAlign w:val="center"/>
          </w:tcPr>
          <w:p w:rsidR="00E40E7E" w:rsidRDefault="00E40E7E"/>
        </w:tc>
        <w:tc>
          <w:tcPr>
            <w:tcW w:w="264" w:type="dxa"/>
            <w:vAlign w:val="center"/>
          </w:tcPr>
          <w:p w:rsidR="00E40E7E" w:rsidRDefault="00E40E7E"/>
        </w:tc>
        <w:tc>
          <w:tcPr>
            <w:tcW w:w="268" w:type="dxa"/>
            <w:vAlign w:val="center"/>
          </w:tcPr>
          <w:p w:rsidR="00E40E7E" w:rsidRDefault="00E40E7E"/>
        </w:tc>
        <w:tc>
          <w:tcPr>
            <w:tcW w:w="287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90" w:type="dxa"/>
            <w:gridSpan w:val="2"/>
            <w:vAlign w:val="center"/>
          </w:tcPr>
          <w:p w:rsidR="00E40E7E" w:rsidRDefault="00E40E7E"/>
        </w:tc>
        <w:tc>
          <w:tcPr>
            <w:tcW w:w="267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7" w:type="dxa"/>
            <w:gridSpan w:val="2"/>
            <w:vAlign w:val="center"/>
          </w:tcPr>
          <w:p w:rsidR="00E40E7E" w:rsidRDefault="00E40E7E"/>
        </w:tc>
        <w:tc>
          <w:tcPr>
            <w:tcW w:w="268" w:type="dxa"/>
            <w:vAlign w:val="center"/>
          </w:tcPr>
          <w:p w:rsidR="00E40E7E" w:rsidRDefault="00E40E7E"/>
        </w:tc>
        <w:tc>
          <w:tcPr>
            <w:tcW w:w="277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1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70" w:type="dxa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7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vAlign w:val="center"/>
          </w:tcPr>
          <w:p w:rsidR="00E40E7E" w:rsidRDefault="00E40E7E"/>
        </w:tc>
      </w:tr>
      <w:tr w:rsidR="00E40E7E">
        <w:trPr>
          <w:trHeight w:val="568"/>
        </w:trPr>
        <w:tc>
          <w:tcPr>
            <w:tcW w:w="9746" w:type="dxa"/>
            <w:gridSpan w:val="54"/>
            <w:vAlign w:val="center"/>
          </w:tcPr>
          <w:p w:rsidR="00E40E7E" w:rsidRDefault="00A82F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国民健康保険傷病手当金支給申請書（被保険者記入用）</w:t>
            </w:r>
          </w:p>
        </w:tc>
      </w:tr>
      <w:tr w:rsidR="00A82F75" w:rsidTr="00567BBA">
        <w:trPr>
          <w:trHeight w:hRule="exact" w:val="284"/>
        </w:trPr>
        <w:tc>
          <w:tcPr>
            <w:tcW w:w="18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3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vAlign w:val="center"/>
          </w:tcPr>
          <w:p w:rsidR="00A82F75" w:rsidRDefault="00A82F75"/>
        </w:tc>
        <w:tc>
          <w:tcPr>
            <w:tcW w:w="269" w:type="dxa"/>
            <w:gridSpan w:val="2"/>
            <w:vAlign w:val="center"/>
          </w:tcPr>
          <w:p w:rsidR="00A82F75" w:rsidRDefault="00A82F75"/>
        </w:tc>
        <w:tc>
          <w:tcPr>
            <w:tcW w:w="273" w:type="dxa"/>
            <w:gridSpan w:val="2"/>
            <w:vAlign w:val="center"/>
          </w:tcPr>
          <w:p w:rsidR="00A82F75" w:rsidRDefault="00A82F75"/>
        </w:tc>
        <w:tc>
          <w:tcPr>
            <w:tcW w:w="272" w:type="dxa"/>
            <w:gridSpan w:val="2"/>
            <w:vAlign w:val="center"/>
          </w:tcPr>
          <w:p w:rsidR="00A82F75" w:rsidRDefault="00A82F75"/>
        </w:tc>
        <w:tc>
          <w:tcPr>
            <w:tcW w:w="277" w:type="dxa"/>
            <w:gridSpan w:val="2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78" w:type="dxa"/>
            <w:vAlign w:val="center"/>
          </w:tcPr>
          <w:p w:rsidR="00A82F75" w:rsidRDefault="00A82F75"/>
        </w:tc>
      </w:tr>
      <w:tr w:rsidR="00A82F75" w:rsidTr="00567BBA">
        <w:trPr>
          <w:trHeight w:hRule="exact" w:val="284"/>
        </w:trPr>
        <w:tc>
          <w:tcPr>
            <w:tcW w:w="18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3531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vAlign w:val="center"/>
          </w:tcPr>
          <w:p w:rsidR="00A82F75" w:rsidRDefault="00A82F75"/>
        </w:tc>
        <w:tc>
          <w:tcPr>
            <w:tcW w:w="269" w:type="dxa"/>
            <w:gridSpan w:val="2"/>
            <w:vAlign w:val="center"/>
          </w:tcPr>
          <w:p w:rsidR="00A82F75" w:rsidRDefault="00A82F75"/>
        </w:tc>
        <w:tc>
          <w:tcPr>
            <w:tcW w:w="273" w:type="dxa"/>
            <w:gridSpan w:val="2"/>
            <w:vAlign w:val="center"/>
          </w:tcPr>
          <w:p w:rsidR="00A82F75" w:rsidRDefault="00A82F75"/>
        </w:tc>
        <w:tc>
          <w:tcPr>
            <w:tcW w:w="272" w:type="dxa"/>
            <w:gridSpan w:val="2"/>
            <w:vAlign w:val="center"/>
          </w:tcPr>
          <w:p w:rsidR="00A82F75" w:rsidRDefault="00A82F75"/>
        </w:tc>
        <w:tc>
          <w:tcPr>
            <w:tcW w:w="277" w:type="dxa"/>
            <w:gridSpan w:val="2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78" w:type="dxa"/>
            <w:vAlign w:val="center"/>
          </w:tcPr>
          <w:p w:rsidR="00A82F75" w:rsidRDefault="00A82F75"/>
        </w:tc>
      </w:tr>
      <w:tr w:rsidR="00E40E7E">
        <w:trPr>
          <w:trHeight w:hRule="exact" w:val="146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vAlign w:val="center"/>
          </w:tcPr>
          <w:p w:rsidR="00E40E7E" w:rsidRDefault="00E40E7E"/>
        </w:tc>
      </w:tr>
      <w:tr w:rsidR="00E40E7E">
        <w:trPr>
          <w:trHeight w:val="842"/>
        </w:trPr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症状が出た日</w:t>
            </w:r>
          </w:p>
        </w:tc>
        <w:tc>
          <w:tcPr>
            <w:tcW w:w="2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帰国者・接触者相談センター</w:t>
            </w:r>
          </w:p>
          <w:p w:rsidR="00E40E7E" w:rsidRDefault="00A82F7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への相談日</w:t>
            </w:r>
          </w:p>
          <w:p w:rsidR="00E40E7E" w:rsidRDefault="00A82F7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※相談した場合に記入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40E7E">
        <w:trPr>
          <w:trHeight w:val="842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9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r>
              <w:rPr>
                <w:rFonts w:hint="eastAsia"/>
              </w:rPr>
              <w:t>医療機関の受診状況</w:t>
            </w:r>
          </w:p>
        </w:tc>
        <w:tc>
          <w:tcPr>
            <w:tcW w:w="2720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１　受診した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r>
              <w:rPr>
                <w:rFonts w:hint="eastAsia"/>
              </w:rPr>
              <w:t>２　受診していない</w:t>
            </w:r>
          </w:p>
        </w:tc>
      </w:tr>
      <w:tr w:rsidR="00A82F75" w:rsidTr="00193D15">
        <w:trPr>
          <w:trHeight w:val="444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9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spacing w:line="280" w:lineRule="exact"/>
            </w:pPr>
            <w:r>
              <w:rPr>
                <w:rFonts w:hint="eastAsia"/>
              </w:rPr>
              <w:t>医療機関の受診日</w:t>
            </w:r>
          </w:p>
          <w:p w:rsidR="00A82F75" w:rsidRDefault="00A82F75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（①で「受診した」と回答した場合）</w:t>
            </w:r>
          </w:p>
        </w:tc>
        <w:tc>
          <w:tcPr>
            <w:tcW w:w="217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549" w:type="dxa"/>
            <w:gridSpan w:val="4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年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月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日</w:t>
            </w:r>
          </w:p>
        </w:tc>
      </w:tr>
      <w:tr w:rsidR="00A82F75" w:rsidTr="00287D2B">
        <w:trPr>
          <w:trHeight w:val="444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</w:p>
        </w:tc>
        <w:tc>
          <w:tcPr>
            <w:tcW w:w="379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17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549" w:type="dxa"/>
            <w:gridSpan w:val="4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年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月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日</w:t>
            </w:r>
          </w:p>
        </w:tc>
      </w:tr>
      <w:tr w:rsidR="00A82F75" w:rsidTr="00B33E4B">
        <w:trPr>
          <w:trHeight w:val="444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</w:p>
        </w:tc>
        <w:tc>
          <w:tcPr>
            <w:tcW w:w="379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171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549" w:type="dxa"/>
            <w:gridSpan w:val="4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年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月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</w:tcBorders>
            <w:vAlign w:val="center"/>
          </w:tcPr>
          <w:p w:rsidR="00A82F75" w:rsidRDefault="00A82F75"/>
        </w:tc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r>
              <w:rPr>
                <w:rFonts w:hint="eastAsia"/>
              </w:rPr>
              <w:t>日</w:t>
            </w:r>
          </w:p>
        </w:tc>
      </w:tr>
      <w:tr w:rsidR="00A82F75" w:rsidTr="003D6CCD">
        <w:trPr>
          <w:trHeight w:val="1136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9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A82F75" w:rsidRDefault="00A82F75">
            <w:pPr>
              <w:spacing w:line="280" w:lineRule="exact"/>
              <w:jc w:val="left"/>
            </w:pPr>
            <w:r>
              <w:rPr>
                <w:rFonts w:hint="eastAsia"/>
              </w:rPr>
              <w:t>症状（期間などを具体的に）</w:t>
            </w:r>
          </w:p>
          <w:p w:rsidR="00A82F75" w:rsidRDefault="00A82F75">
            <w:pPr>
              <w:spacing w:line="280" w:lineRule="exact"/>
              <w:jc w:val="left"/>
            </w:pPr>
            <w:r>
              <w:rPr>
                <w:rFonts w:hint="eastAsia"/>
                <w:sz w:val="18"/>
              </w:rPr>
              <w:t>（①で「受診していない」と回答した場合）</w:t>
            </w:r>
          </w:p>
        </w:tc>
        <w:tc>
          <w:tcPr>
            <w:tcW w:w="541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 w:rsidP="00E64E2A">
            <w:pPr>
              <w:spacing w:line="240" w:lineRule="exact"/>
            </w:pPr>
          </w:p>
        </w:tc>
      </w:tr>
      <w:tr w:rsidR="00E40E7E" w:rsidTr="00E64E2A">
        <w:trPr>
          <w:trHeight w:val="360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療養のために休んだ期間</w:t>
            </w:r>
          </w:p>
        </w:tc>
        <w:tc>
          <w:tcPr>
            <w:tcW w:w="244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E7E" w:rsidRDefault="00A82F7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</w:tc>
        <w:tc>
          <w:tcPr>
            <w:tcW w:w="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7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310515</wp:posOffset>
                      </wp:positionV>
                      <wp:extent cx="2219325" cy="510540"/>
                      <wp:effectExtent l="635" t="635" r="29845" b="10795"/>
                      <wp:wrapNone/>
                      <wp:docPr id="102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1054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24.45pt;mso-position-vertical-relative:text;mso-position-horizontal-relative:text;position:absolute;height:40.200000000000003pt;mso-wrap-distance-top:0pt;width:174.75pt;mso-wrap-distance-left:9pt;margin-left:0.85pt;z-index:2;" o:spid="_x0000_s1026" o:allowincell="t" o:allowoverlap="t" filled="f" stroked="t" strokecolor="#000000 [3213]" strokeweight="0.2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左記期間のうち、勤務ができなかった日数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 w:rsidTr="00E64E2A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13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>
            <w:pPr>
              <w:rPr>
                <w:sz w:val="20"/>
              </w:rPr>
            </w:pPr>
          </w:p>
        </w:tc>
        <w:tc>
          <w:tcPr>
            <w:tcW w:w="2440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>
            <w:pPr>
              <w:rPr>
                <w:sz w:val="18"/>
              </w:rPr>
            </w:pPr>
          </w:p>
        </w:tc>
        <w:tc>
          <w:tcPr>
            <w:tcW w:w="5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377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A82F75" w:rsidTr="00E64E2A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13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rPr>
                <w:sz w:val="20"/>
              </w:rPr>
            </w:pPr>
          </w:p>
        </w:tc>
        <w:tc>
          <w:tcPr>
            <w:tcW w:w="2440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:rsidR="00A82F75" w:rsidRDefault="00A82F75">
            <w:pPr>
              <w:rPr>
                <w:sz w:val="18"/>
              </w:rPr>
            </w:pPr>
          </w:p>
        </w:tc>
        <w:tc>
          <w:tcPr>
            <w:tcW w:w="5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3235" w:type="dxa"/>
            <w:gridSpan w:val="18"/>
            <w:vMerge w:val="restart"/>
          </w:tcPr>
          <w:p w:rsidR="00A82F75" w:rsidRDefault="00A82F7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新型コロナウイルス感染症（発熱等の症状があり感染が疑われる場合を含む。）によらない休暇や勤務予定がなかった日は除く。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5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5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82F75" w:rsidRDefault="00A82F7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82F75" w:rsidTr="00E64E2A">
        <w:trPr>
          <w:trHeight w:val="284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13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440" w:type="dxa"/>
            <w:gridSpan w:val="16"/>
            <w:vMerge w:val="restart"/>
            <w:tcBorders>
              <w:left w:val="single" w:sz="4" w:space="0" w:color="auto"/>
            </w:tcBorders>
            <w:vAlign w:val="center"/>
          </w:tcPr>
          <w:p w:rsidR="00A82F75" w:rsidRDefault="00A82F7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5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3235" w:type="dxa"/>
            <w:gridSpan w:val="18"/>
            <w:vMerge/>
            <w:vAlign w:val="center"/>
          </w:tcPr>
          <w:p w:rsidR="00A82F75" w:rsidRDefault="00A82F75"/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E40E7E">
        <w:trPr>
          <w:trHeight w:hRule="exact" w:val="284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13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4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3235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val="842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spacing w:line="24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上記の療養のために休んだ期間に給与等の支払を受けましたか。</w:t>
            </w:r>
          </w:p>
          <w:p w:rsidR="00E40E7E" w:rsidRDefault="00A82F75">
            <w:pPr>
              <w:spacing w:line="240" w:lineRule="exact"/>
              <w:jc w:val="left"/>
            </w:pPr>
            <w:r>
              <w:rPr>
                <w:rFonts w:hint="eastAsia"/>
                <w:sz w:val="16"/>
              </w:rPr>
              <w:t>又は、今後受けられますか。</w:t>
            </w:r>
          </w:p>
        </w:tc>
        <w:tc>
          <w:tcPr>
            <w:tcW w:w="3258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E7E" w:rsidRDefault="00A82F75">
            <w:pPr>
              <w:ind w:firstLineChars="200" w:firstLine="420"/>
            </w:pPr>
            <w:r>
              <w:rPr>
                <w:rFonts w:hint="eastAsia"/>
              </w:rPr>
              <w:t>１　はい</w:t>
            </w:r>
          </w:p>
        </w:tc>
        <w:tc>
          <w:tcPr>
            <w:tcW w:w="3240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r>
              <w:rPr>
                <w:rFonts w:hint="eastAsia"/>
              </w:rPr>
              <w:t>２　いいえ</w:t>
            </w:r>
          </w:p>
        </w:tc>
      </w:tr>
      <w:tr w:rsidR="00E40E7E" w:rsidTr="00E64E2A">
        <w:trPr>
          <w:trHeight w:hRule="exact" w:val="142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71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⑥で「はい」と回答した場合、その給与等の額とその報酬支払の対象となった（なる）期間を記入してください。</w:t>
            </w:r>
          </w:p>
        </w:tc>
        <w:tc>
          <w:tcPr>
            <w:tcW w:w="298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E7E" w:rsidRDefault="00A82F75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 w:rsidTr="00E64E2A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/>
            <w:tcBorders>
              <w:left w:val="single" w:sz="4" w:space="0" w:color="auto"/>
            </w:tcBorders>
            <w:vAlign w:val="center"/>
          </w:tcPr>
          <w:p w:rsidR="00E40E7E" w:rsidRDefault="00E40E7E">
            <w:pPr>
              <w:jc w:val="right"/>
            </w:pPr>
          </w:p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962" w:type="dxa"/>
            <w:gridSpan w:val="12"/>
            <w:vMerge w:val="restart"/>
            <w:tcMar>
              <w:right w:w="0" w:type="dxa"/>
            </w:tcMar>
            <w:vAlign w:val="center"/>
          </w:tcPr>
          <w:p w:rsidR="00E40E7E" w:rsidRDefault="00A82F75">
            <w:pPr>
              <w:spacing w:line="240" w:lineRule="exact"/>
              <w:jc w:val="right"/>
            </w:pPr>
            <w:r>
              <w:rPr>
                <w:rFonts w:hint="eastAsia"/>
              </w:rPr>
              <w:t>（給与等の額：円）</w:t>
            </w: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 w:rsidTr="00E64E2A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/>
            <w:tcBorders>
              <w:left w:val="single" w:sz="4" w:space="0" w:color="auto"/>
            </w:tcBorders>
            <w:vAlign w:val="center"/>
          </w:tcPr>
          <w:p w:rsidR="00E40E7E" w:rsidRDefault="00E40E7E">
            <w:pPr>
              <w:jc w:val="right"/>
            </w:pPr>
          </w:p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962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 w:rsidTr="00E64E2A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/>
            <w:tcBorders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7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 w:rsidTr="00E64E2A">
        <w:trPr>
          <w:trHeight w:hRule="exact" w:val="284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 w:val="restart"/>
            <w:tcBorders>
              <w:left w:val="single" w:sz="4" w:space="0" w:color="auto"/>
            </w:tcBorders>
            <w:vAlign w:val="center"/>
          </w:tcPr>
          <w:p w:rsidR="00E40E7E" w:rsidRDefault="00A82F75">
            <w:pPr>
              <w:wordWrap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7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6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/>
            <w:tcBorders>
              <w:left w:val="single" w:sz="4" w:space="0" w:color="auto"/>
            </w:tcBorders>
            <w:vAlign w:val="center"/>
          </w:tcPr>
          <w:p w:rsidR="00E40E7E" w:rsidRDefault="00E40E7E">
            <w:pPr>
              <w:jc w:val="right"/>
            </w:pPr>
          </w:p>
        </w:tc>
        <w:tc>
          <w:tcPr>
            <w:tcW w:w="27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6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hRule="exact" w:val="142"/>
        </w:trPr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71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985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val="408"/>
        </w:trPr>
        <w:tc>
          <w:tcPr>
            <w:tcW w:w="9746" w:type="dxa"/>
            <w:gridSpan w:val="54"/>
            <w:tcBorders>
              <w:top w:val="single" w:sz="4" w:space="0" w:color="auto"/>
            </w:tcBorders>
            <w:vAlign w:val="bottom"/>
          </w:tcPr>
          <w:p w:rsidR="00E40E7E" w:rsidRDefault="00A82F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（上記①において「受診していない」と回答した場合は、下記の事業主記載欄について、事業主の証明が必要です。）</w:t>
            </w:r>
          </w:p>
        </w:tc>
      </w:tr>
      <w:tr w:rsidR="00E40E7E">
        <w:trPr>
          <w:trHeight w:val="558"/>
        </w:trPr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0E7E" w:rsidRDefault="00A82F75">
            <w:pPr>
              <w:ind w:left="113" w:right="113"/>
              <w:jc w:val="center"/>
            </w:pPr>
            <w:r w:rsidRPr="00A82F75">
              <w:rPr>
                <w:rFonts w:hint="eastAsia"/>
                <w:spacing w:val="30"/>
                <w:kern w:val="0"/>
                <w:fitText w:val="1680" w:id="1"/>
              </w:rPr>
              <w:t>事業主記入</w:t>
            </w:r>
            <w:r w:rsidRPr="00A82F75">
              <w:rPr>
                <w:rFonts w:hint="eastAsia"/>
                <w:spacing w:val="60"/>
                <w:kern w:val="0"/>
                <w:fitText w:val="1680" w:id="1"/>
              </w:rPr>
              <w:t>欄</w:t>
            </w:r>
          </w:p>
        </w:tc>
        <w:tc>
          <w:tcPr>
            <w:tcW w:w="8947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A82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上記③～⑦の内容については、当事業所において把握している内容と相違ないことを証明します。</w:t>
            </w:r>
          </w:p>
        </w:tc>
      </w:tr>
      <w:tr w:rsidR="00E40E7E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vAlign w:val="center"/>
          </w:tcPr>
          <w:p w:rsidR="00E40E7E" w:rsidRDefault="00E40E7E"/>
        </w:tc>
        <w:tc>
          <w:tcPr>
            <w:tcW w:w="287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1" w:type="dxa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1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5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0" w:type="dxa"/>
            <w:gridSpan w:val="2"/>
            <w:vAlign w:val="center"/>
          </w:tcPr>
          <w:p w:rsidR="00E40E7E" w:rsidRDefault="00E40E7E"/>
        </w:tc>
        <w:tc>
          <w:tcPr>
            <w:tcW w:w="270" w:type="dxa"/>
            <w:gridSpan w:val="2"/>
            <w:vAlign w:val="center"/>
          </w:tcPr>
          <w:p w:rsidR="00E40E7E" w:rsidRDefault="00E40E7E"/>
        </w:tc>
        <w:tc>
          <w:tcPr>
            <w:tcW w:w="284" w:type="dxa"/>
            <w:gridSpan w:val="3"/>
            <w:vAlign w:val="center"/>
          </w:tcPr>
          <w:p w:rsidR="00E40E7E" w:rsidRDefault="00E40E7E"/>
        </w:tc>
        <w:tc>
          <w:tcPr>
            <w:tcW w:w="278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693" w:type="dxa"/>
            <w:gridSpan w:val="11"/>
            <w:vMerge w:val="restart"/>
          </w:tcPr>
          <w:p w:rsidR="00E40E7E" w:rsidRDefault="00A82F7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vAlign w:val="center"/>
          </w:tcPr>
          <w:p w:rsidR="00E40E7E" w:rsidRDefault="00E40E7E"/>
        </w:tc>
        <w:tc>
          <w:tcPr>
            <w:tcW w:w="287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1" w:type="dxa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1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5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0" w:type="dxa"/>
            <w:gridSpan w:val="2"/>
            <w:vAlign w:val="center"/>
          </w:tcPr>
          <w:p w:rsidR="00E40E7E" w:rsidRDefault="00E40E7E"/>
        </w:tc>
        <w:tc>
          <w:tcPr>
            <w:tcW w:w="270" w:type="dxa"/>
            <w:gridSpan w:val="2"/>
            <w:vAlign w:val="center"/>
          </w:tcPr>
          <w:p w:rsidR="00E40E7E" w:rsidRDefault="00E40E7E"/>
        </w:tc>
        <w:tc>
          <w:tcPr>
            <w:tcW w:w="284" w:type="dxa"/>
            <w:gridSpan w:val="3"/>
            <w:vAlign w:val="center"/>
          </w:tcPr>
          <w:p w:rsidR="00E40E7E" w:rsidRDefault="00E40E7E"/>
        </w:tc>
        <w:tc>
          <w:tcPr>
            <w:tcW w:w="278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693" w:type="dxa"/>
            <w:gridSpan w:val="11"/>
            <w:vMerge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E40E7E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vAlign w:val="center"/>
          </w:tcPr>
          <w:p w:rsidR="00E40E7E" w:rsidRDefault="00E40E7E"/>
        </w:tc>
        <w:tc>
          <w:tcPr>
            <w:tcW w:w="287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1" w:type="dxa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71" w:type="dxa"/>
            <w:gridSpan w:val="2"/>
            <w:vAlign w:val="center"/>
          </w:tcPr>
          <w:p w:rsidR="00E40E7E" w:rsidRDefault="00E40E7E"/>
        </w:tc>
        <w:tc>
          <w:tcPr>
            <w:tcW w:w="2456" w:type="dxa"/>
            <w:gridSpan w:val="18"/>
            <w:vAlign w:val="center"/>
          </w:tcPr>
          <w:p w:rsidR="00E40E7E" w:rsidRDefault="00A82F75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gridSpan w:val="2"/>
            <w:vAlign w:val="center"/>
          </w:tcPr>
          <w:p w:rsidR="00E40E7E" w:rsidRDefault="00E40E7E"/>
        </w:tc>
        <w:tc>
          <w:tcPr>
            <w:tcW w:w="273" w:type="dxa"/>
            <w:gridSpan w:val="2"/>
            <w:vAlign w:val="center"/>
          </w:tcPr>
          <w:p w:rsidR="00E40E7E" w:rsidRDefault="00E40E7E"/>
        </w:tc>
        <w:tc>
          <w:tcPr>
            <w:tcW w:w="272" w:type="dxa"/>
            <w:gridSpan w:val="2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69" w:type="dxa"/>
            <w:vAlign w:val="center"/>
          </w:tcPr>
          <w:p w:rsidR="00E40E7E" w:rsidRDefault="00E40E7E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40E7E" w:rsidRDefault="00E40E7E"/>
        </w:tc>
      </w:tr>
      <w:tr w:rsidR="00A82F75" w:rsidTr="00FC212E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 w:val="restart"/>
          </w:tcPr>
          <w:p w:rsidR="00A82F75" w:rsidRDefault="00A82F75">
            <w:r w:rsidRPr="00E34C23">
              <w:rPr>
                <w:rFonts w:hint="eastAsia"/>
                <w:spacing w:val="15"/>
                <w:kern w:val="0"/>
                <w:fitText w:val="1365" w:id="2"/>
              </w:rPr>
              <w:t>事業所所在</w:t>
            </w:r>
            <w:r w:rsidRPr="00E34C23">
              <w:rPr>
                <w:rFonts w:hint="eastAsia"/>
                <w:spacing w:val="-22"/>
                <w:kern w:val="0"/>
                <w:fitText w:val="1365" w:id="2"/>
              </w:rPr>
              <w:t>地</w:t>
            </w:r>
          </w:p>
        </w:tc>
        <w:tc>
          <w:tcPr>
            <w:tcW w:w="7045" w:type="dxa"/>
            <w:gridSpan w:val="41"/>
            <w:vMerge w:val="restart"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A82F75" w:rsidTr="00FC212E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/>
          </w:tcPr>
          <w:p w:rsidR="00A82F75" w:rsidRDefault="00A82F75"/>
        </w:tc>
        <w:tc>
          <w:tcPr>
            <w:tcW w:w="7045" w:type="dxa"/>
            <w:gridSpan w:val="41"/>
            <w:vMerge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A82F75" w:rsidTr="00F75BF3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 w:val="restart"/>
          </w:tcPr>
          <w:p w:rsidR="00A82F75" w:rsidRDefault="00A82F75">
            <w:r w:rsidRPr="00E34C23">
              <w:rPr>
                <w:rFonts w:hint="eastAsia"/>
                <w:spacing w:val="30"/>
                <w:kern w:val="0"/>
                <w:fitText w:val="1365" w:id="3"/>
              </w:rPr>
              <w:t>事業所名称</w:t>
            </w:r>
          </w:p>
        </w:tc>
        <w:tc>
          <w:tcPr>
            <w:tcW w:w="7045" w:type="dxa"/>
            <w:gridSpan w:val="41"/>
            <w:vMerge w:val="restart"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A82F75" w:rsidTr="00F75BF3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/>
          </w:tcPr>
          <w:p w:rsidR="00A82F75" w:rsidRDefault="00A82F75"/>
        </w:tc>
        <w:tc>
          <w:tcPr>
            <w:tcW w:w="7045" w:type="dxa"/>
            <w:gridSpan w:val="41"/>
            <w:vMerge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A82F75" w:rsidTr="004C1B5A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 w:val="restart"/>
          </w:tcPr>
          <w:p w:rsidR="00A82F75" w:rsidRDefault="00A82F75">
            <w:r w:rsidRPr="00E34C23">
              <w:rPr>
                <w:rFonts w:hint="eastAsia"/>
                <w:spacing w:val="30"/>
                <w:kern w:val="0"/>
                <w:fitText w:val="1365" w:id="4"/>
              </w:rPr>
              <w:t>事業主氏名</w:t>
            </w:r>
          </w:p>
        </w:tc>
        <w:tc>
          <w:tcPr>
            <w:tcW w:w="5153" w:type="dxa"/>
            <w:gridSpan w:val="34"/>
            <w:vMerge w:val="restart"/>
            <w:vAlign w:val="center"/>
          </w:tcPr>
          <w:p w:rsidR="00A82F75" w:rsidRDefault="00A82F75"/>
        </w:tc>
        <w:tc>
          <w:tcPr>
            <w:tcW w:w="538" w:type="dxa"/>
            <w:gridSpan w:val="2"/>
            <w:vMerge w:val="restart"/>
            <w:vAlign w:val="center"/>
          </w:tcPr>
          <w:p w:rsidR="00A82F75" w:rsidRDefault="00A82F75">
            <w:bookmarkStart w:id="0" w:name="_GoBack"/>
            <w:bookmarkEnd w:id="0"/>
          </w:p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A82F75" w:rsidTr="004C1B5A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A82F75" w:rsidRDefault="00A82F75"/>
        </w:tc>
        <w:tc>
          <w:tcPr>
            <w:tcW w:w="1638" w:type="dxa"/>
            <w:gridSpan w:val="8"/>
            <w:vMerge/>
            <w:vAlign w:val="center"/>
          </w:tcPr>
          <w:p w:rsidR="00A82F75" w:rsidRDefault="00A82F75"/>
        </w:tc>
        <w:tc>
          <w:tcPr>
            <w:tcW w:w="5153" w:type="dxa"/>
            <w:gridSpan w:val="34"/>
            <w:vMerge/>
            <w:vAlign w:val="center"/>
          </w:tcPr>
          <w:p w:rsidR="00A82F75" w:rsidRDefault="00A82F75"/>
        </w:tc>
        <w:tc>
          <w:tcPr>
            <w:tcW w:w="538" w:type="dxa"/>
            <w:gridSpan w:val="2"/>
            <w:vMerge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69" w:type="dxa"/>
            <w:vAlign w:val="center"/>
          </w:tcPr>
          <w:p w:rsidR="00A82F75" w:rsidRDefault="00A82F75"/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A82F75" w:rsidRDefault="00A82F75"/>
        </w:tc>
      </w:tr>
      <w:tr w:rsidR="00E40E7E" w:rsidTr="007F7B4F">
        <w:trPr>
          <w:trHeight w:hRule="exact" w:val="284"/>
        </w:trPr>
        <w:tc>
          <w:tcPr>
            <w:tcW w:w="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1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5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40E7E" w:rsidRDefault="00E40E7E"/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E7E" w:rsidRDefault="00E40E7E"/>
        </w:tc>
      </w:tr>
      <w:tr w:rsidR="00A82F75" w:rsidTr="007F7B4F">
        <w:trPr>
          <w:trHeight w:val="568"/>
        </w:trPr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  <w:tc>
          <w:tcPr>
            <w:tcW w:w="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75" w:rsidRDefault="00A82F75"/>
        </w:tc>
      </w:tr>
    </w:tbl>
    <w:p w:rsidR="00E40E7E" w:rsidRDefault="00E40E7E"/>
    <w:sectPr w:rsidR="00E40E7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02" w:rsidRDefault="00A82F75">
      <w:r>
        <w:separator/>
      </w:r>
    </w:p>
  </w:endnote>
  <w:endnote w:type="continuationSeparator" w:id="0">
    <w:p w:rsidR="00C36102" w:rsidRDefault="00A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02" w:rsidRDefault="00A82F75">
      <w:r>
        <w:separator/>
      </w:r>
    </w:p>
  </w:footnote>
  <w:footnote w:type="continuationSeparator" w:id="0">
    <w:p w:rsidR="00C36102" w:rsidRDefault="00A8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E"/>
    <w:rsid w:val="007F7B4F"/>
    <w:rsid w:val="00A82F75"/>
    <w:rsid w:val="00C36102"/>
    <w:rsid w:val="00E34C23"/>
    <w:rsid w:val="00E40E7E"/>
    <w:rsid w:val="00E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5A7223-316C-4B13-94B7-3D00AC2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2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F75"/>
  </w:style>
  <w:style w:type="paragraph" w:styleId="a9">
    <w:name w:val="footer"/>
    <w:basedOn w:val="a"/>
    <w:link w:val="aa"/>
    <w:uiPriority w:val="99"/>
    <w:unhideWhenUsed/>
    <w:rsid w:val="00A82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155</Words>
  <Characters>890</Characters>
  <Application>Microsoft Office Word</Application>
  <DocSecurity>0</DocSecurity>
  <Lines>7</Lines>
  <Paragraphs>2</Paragraphs>
  <ScaleCrop>false</ScaleCrop>
  <Company>鴻巣市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2020-05-29T04:52:00Z</cp:lastPrinted>
  <dcterms:created xsi:type="dcterms:W3CDTF">2020-05-24T05:20:00Z</dcterms:created>
  <dcterms:modified xsi:type="dcterms:W3CDTF">2021-03-22T05:44:00Z</dcterms:modified>
</cp:coreProperties>
</file>