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160" w:afterLines="0" w:afterAutospacing="0" w:line="259" w:lineRule="auto"/>
        <w:jc w:val="left"/>
        <w:rPr>
          <w:rFonts w:hint="default" w:ascii="HG丸ｺﾞｼｯｸM-PRO" w:hAnsi="HG丸ｺﾞｼｯｸM-PRO" w:eastAsia="HG丸ｺﾞｼｯｸM-PRO"/>
          <w:color w:val="000000" w:themeColor="text1"/>
          <w:sz w:val="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47740" cy="8819515"/>
                <wp:effectExtent l="635" t="635" r="29845" b="10795"/>
                <wp:wrapNone/>
                <wp:docPr id="1026" name="テキスト ボックス 2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6"/>
                      <wps:cNvSpPr txBox="1"/>
                      <wps:spPr>
                        <a:xfrm>
                          <a:off x="0" y="0"/>
                          <a:ext cx="6047740" cy="881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20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（都市再生特別措置法施行規則第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55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条第１項関係）</w:t>
                            </w:r>
                          </w:p>
                          <w:p>
                            <w:pPr>
                              <w:pStyle w:val="0"/>
                              <w:ind w:right="-1" w:firstLine="22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-1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行為の変更届出書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ind w:right="-1"/>
                              <w:jc w:val="right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ind w:left="630" w:leftChars="3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（あて先）鴻巣市長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届出者　住　所　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氏　名　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連絡先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Theme="minorEastAsia" w:hAnsiTheme="minorEastAsia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8504"/>
                              </w:tabs>
                              <w:ind w:right="-1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　都市再生特別措置法第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1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  <w:t>08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条第２項の規定に基づき、届出事項の変更について、下記により届け出ます。</w:t>
                            </w:r>
                          </w:p>
                          <w:p>
                            <w:pPr>
                              <w:pStyle w:val="36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１　当初の届出年月日　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0"/>
                                <w:highlight w:val="none"/>
                              </w:rPr>
                              <w:t>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２　変更の内容</w:t>
                            </w:r>
                          </w:p>
                          <w:tbl>
                            <w:tblPr>
                              <w:tblStyle w:val="48"/>
                              <w:tblW w:w="9209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069"/>
                              <w:gridCol w:w="3070"/>
                              <w:gridCol w:w="3070"/>
                            </w:tblGrid>
                            <w:tr>
                              <w:trPr/>
                              <w:tc>
                                <w:tcPr>
                                  <w:tcW w:w="30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変更する項目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30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color w:val="FF000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color w:val="FF000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FF0000"/>
                                <w:kern w:val="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３　変更部分に係る行為の着手予定日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４　変更部分に係る行為の完了予定日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月　　日</w:t>
                            </w:r>
                          </w:p>
                          <w:p>
                            <w:pPr>
                              <w:pStyle w:val="0"/>
                              <w:spacing w:before="185" w:beforeLines="50" w:beforeAutospacing="0"/>
                              <w:ind w:left="630" w:hanging="630" w:hangingChars="30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注１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6"/>
                              </w:rPr>
                              <w:t>届出者が法人である場合においては、氏名は、その法人の名称及び代表者の氏名を記載すること。</w:t>
                            </w:r>
                          </w:p>
                          <w:p>
                            <w:pPr>
                              <w:pStyle w:val="0"/>
                              <w:ind w:left="630" w:leftChars="100" w:hanging="420" w:hangingChars="20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２　変更の内容は、変更前及び変更後の内容を対照させて記載すること。</w:t>
                            </w:r>
                          </w:p>
                          <w:p>
                            <w:pPr>
                              <w:pStyle w:val="0"/>
                              <w:ind w:left="630" w:leftChars="200" w:hanging="210" w:hangingChars="10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style="mso-wrap-distance-right:9pt;mso-wrap-distance-bottom:0pt;margin-top:0pt;mso-position-vertical-relative:text;mso-position-horizontal:center;mso-position-horizontal-relative:margin;v-text-anchor:top;position:absolute;height:694.45pt;mso-wrap-distance-top:0pt;width:476.2pt;mso-wrap-distance-left:9pt;z-index:2;" o:spid="_x0000_s1026" o:allowincell="t" o:allowoverlap="t" filled="t" fillcolor="#ffffff [3201]" stroked="t" strokecolor="#808080 [1629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20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（都市再生特別措置法施行規則第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55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条第１項関係）</w:t>
                      </w:r>
                    </w:p>
                    <w:p>
                      <w:pPr>
                        <w:pStyle w:val="0"/>
                        <w:ind w:right="-1" w:firstLine="220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ind w:right="-1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行為の変更届出書</w:t>
                      </w:r>
                    </w:p>
                    <w:p>
                      <w:pPr>
                        <w:pStyle w:val="0"/>
                        <w:wordWrap w:val="0"/>
                        <w:ind w:right="-1"/>
                        <w:jc w:val="right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年　　月　　日</w:t>
                      </w:r>
                    </w:p>
                    <w:p>
                      <w:pPr>
                        <w:pStyle w:val="0"/>
                        <w:ind w:left="630" w:leftChars="300"/>
                        <w:rPr>
                          <w:rFonts w:hint="default" w:ascii="ＭＳ 明朝" w:hAnsi="ＭＳ 明朝" w:eastAsia="ＭＳ 明朝"/>
                          <w:kern w:val="0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（あて先）鴻巣市長</w:t>
                      </w:r>
                    </w:p>
                    <w:p>
                      <w:pPr>
                        <w:pStyle w:val="0"/>
                        <w:ind w:left="2940" w:leftChars="1400"/>
                        <w:rPr>
                          <w:rFonts w:hint="default" w:ascii="ＭＳ 明朝" w:hAnsi="ＭＳ 明朝" w:eastAsia="ＭＳ 明朝"/>
                          <w:kern w:val="0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届出者　住　所　</w:t>
                      </w:r>
                    </w:p>
                    <w:p>
                      <w:pPr>
                        <w:pStyle w:val="0"/>
                        <w:ind w:left="2940" w:leftChars="1400"/>
                        <w:rPr>
                          <w:rFonts w:hint="default" w:ascii="ＭＳ 明朝" w:hAnsi="ＭＳ 明朝" w:eastAsia="ＭＳ 明朝"/>
                          <w:kern w:val="0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　　　氏　名　</w:t>
                      </w:r>
                    </w:p>
                    <w:p>
                      <w:pPr>
                        <w:pStyle w:val="0"/>
                        <w:ind w:left="2940" w:leftChars="1400"/>
                        <w:rPr>
                          <w:rFonts w:hint="default" w:ascii="ＭＳ 明朝" w:hAnsi="ＭＳ 明朝" w:eastAsia="ＭＳ 明朝"/>
                          <w:kern w:val="0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　　　連絡先</w:t>
                      </w:r>
                      <w:r>
                        <w:rPr>
                          <w:rFonts w:hint="eastAsia"/>
                          <w:highlight w:val="none"/>
                        </w:rPr>
                        <w:t>　</w:t>
                      </w:r>
                    </w:p>
                    <w:p>
                      <w:pPr>
                        <w:pStyle w:val="0"/>
                        <w:ind w:left="2940" w:leftChars="1400"/>
                        <w:rPr>
                          <w:rFonts w:hint="default" w:asciiTheme="minorEastAsia" w:hAnsiTheme="minorEastAsia"/>
                          <w:highlight w:val="none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8504"/>
                        </w:tabs>
                        <w:ind w:right="-1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　都市再生特別措置法第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1</w:t>
                      </w:r>
                      <w:r>
                        <w:rPr>
                          <w:rFonts w:hint="default" w:ascii="ＭＳ 明朝" w:hAnsi="ＭＳ 明朝" w:eastAsia="ＭＳ 明朝"/>
                          <w:highlight w:val="none"/>
                        </w:rPr>
                        <w:t>08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条第２項の規定に基づき、届出事項の変更について、下記により届け出ます。</w:t>
                      </w:r>
                    </w:p>
                    <w:p>
                      <w:pPr>
                        <w:pStyle w:val="36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記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１　当初の届出年月日　　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color w:val="FF0000"/>
                          <w:kern w:val="0"/>
                          <w:highlight w:val="none"/>
                        </w:rPr>
                        <w:t>　　　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年　　月　　日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２　変更の内容</w:t>
                      </w:r>
                    </w:p>
                    <w:tbl>
                      <w:tblPr>
                        <w:tblStyle w:val="48"/>
                        <w:tblW w:w="9209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3069"/>
                        <w:gridCol w:w="3070"/>
                        <w:gridCol w:w="3070"/>
                      </w:tblGrid>
                      <w:tr>
                        <w:trPr/>
                        <w:tc>
                          <w:tcPr>
                            <w:tcW w:w="306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変更する項目</w:t>
                            </w:r>
                          </w:p>
                        </w:tc>
                        <w:tc>
                          <w:tcPr>
                            <w:tcW w:w="307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307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変更後</w:t>
                            </w:r>
                          </w:p>
                        </w:tc>
                      </w:tr>
                      <w:tr>
                        <w:trPr>
                          <w:trHeight w:val="1077" w:hRule="atLeast"/>
                        </w:trPr>
                        <w:tc>
                          <w:tcPr>
                            <w:tcW w:w="30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FF000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FF000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FF0000"/>
                          <w:kern w:val="0"/>
                          <w:highlight w:v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３　変更部分に係る行為の着手予定日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　　　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年　　月　　日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４　変更部分に係る行為の完了予定日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　　　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年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　月　　日</w:t>
                      </w:r>
                    </w:p>
                    <w:p>
                      <w:pPr>
                        <w:pStyle w:val="0"/>
                        <w:spacing w:before="185" w:beforeLines="50" w:beforeAutospacing="0"/>
                        <w:ind w:left="630" w:hanging="630" w:hangingChars="30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注１　</w:t>
                      </w:r>
                      <w:r>
                        <w:rPr>
                          <w:rFonts w:hint="eastAsia" w:ascii="ＭＳ 明朝" w:hAnsi="ＭＳ 明朝" w:eastAsia="ＭＳ 明朝"/>
                          <w:spacing w:val="-6"/>
                        </w:rPr>
                        <w:t>届出者が法人である場合においては、氏名は、その法人の名称及び代表者の氏名を記載すること。</w:t>
                      </w:r>
                    </w:p>
                    <w:p>
                      <w:pPr>
                        <w:pStyle w:val="0"/>
                        <w:ind w:left="630" w:leftChars="100" w:hanging="420" w:hangingChars="20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２　変更の内容は、変更前及び変更後の内容を対照させて記載すること。</w:t>
                      </w:r>
                    </w:p>
                    <w:p>
                      <w:pPr>
                        <w:pStyle w:val="0"/>
                        <w:ind w:left="630" w:leftChars="200" w:hanging="210" w:hangingChars="100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sectPr>
      <w:type w:val="continuous"/>
      <w:pgSz w:w="11906" w:h="16838"/>
      <w:pgMar w:top="1440" w:right="1077" w:bottom="1440" w:left="1077" w:header="851" w:footer="567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after="0" w:afterLines="0" w:afterAutospacing="0" w:line="240" w:lineRule="auto"/>
      <w:jc w:val="both"/>
    </w:pPr>
    <w:rPr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tabs>
        <w:tab w:val="left" w:leader="none" w:pos="9639"/>
      </w:tabs>
      <w:outlineLvl w:val="0"/>
    </w:pPr>
    <w:rPr>
      <w:rFonts w:ascii="BIZ UDP明朝 Medium" w:hAnsi="BIZ UDP明朝 Medium" w:eastAsia="BIZ UDP明朝 Medium"/>
      <w:b w:val="1"/>
      <w:color w:val="FFFFFF" w:themeColor="background1"/>
      <w:sz w:val="36"/>
      <w:shd w:val="clear" w:color="auto" w:themeFill="accent6" w:themeFillTint="FF" w:themeFillShade="BF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line="480" w:lineRule="exact"/>
      <w:outlineLvl w:val="1"/>
    </w:pPr>
    <w:rPr>
      <w:rFonts w:ascii="BIZ UDP明朝 Medium" w:hAnsi="BIZ UDP明朝 Medium" w:eastAsia="BIZ UDP明朝 Medium"/>
      <w:b w:val="1"/>
      <w:color w:val="3A7B22" w:themeColor="accent6" w:themeShade="BF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BIZ UDP明朝 Medium" w:hAnsi="BIZ UDP明朝 Medium" w:eastAsia="BIZ UDP明朝 Medium"/>
      <w:b w:val="1"/>
      <w:color w:val="FFFFFF" w:themeColor="background1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BIZ UDP明朝 Medium" w:hAnsi="BIZ UDP明朝 Medium" w:eastAsia="BIZ UDP明朝 Medium"/>
      <w:b w:val="1"/>
      <w:color w:val="3A7B22" w:themeColor="accent6" w:themeShade="BF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 w:customStyle="1">
    <w:name w:val="01"/>
    <w:basedOn w:val="0"/>
    <w:next w:val="35"/>
    <w:link w:val="0"/>
    <w:uiPriority w:val="0"/>
    <w:qFormat/>
    <w:pPr>
      <w:spacing w:line="360" w:lineRule="exact"/>
      <w:ind w:left="630" w:leftChars="300" w:right="630" w:rightChars="300" w:firstLine="220" w:firstLineChars="100"/>
    </w:pPr>
    <w:rPr>
      <w:sz w:val="22"/>
    </w:rPr>
  </w:style>
  <w:style w:type="paragraph" w:styleId="36">
    <w:name w:val="Note Heading"/>
    <w:basedOn w:val="0"/>
    <w:next w:val="0"/>
    <w:link w:val="37"/>
    <w:uiPriority w:val="0"/>
    <w:pPr>
      <w:jc w:val="center"/>
    </w:pPr>
  </w:style>
  <w:style w:type="character" w:styleId="37" w:customStyle="1">
    <w:name w:val="記 (文字)"/>
    <w:basedOn w:val="10"/>
    <w:next w:val="37"/>
    <w:link w:val="36"/>
    <w:uiPriority w:val="0"/>
    <w:rPr>
      <w:sz w:val="21"/>
    </w:rPr>
  </w:style>
  <w:style w:type="paragraph" w:styleId="38">
    <w:name w:val="head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ヘッダー (文字)"/>
    <w:basedOn w:val="10"/>
    <w:next w:val="39"/>
    <w:link w:val="38"/>
    <w:uiPriority w:val="0"/>
    <w:rPr>
      <w:sz w:val="21"/>
    </w:rPr>
  </w:style>
  <w:style w:type="paragraph" w:styleId="40">
    <w:name w:val="footer"/>
    <w:basedOn w:val="0"/>
    <w:next w:val="40"/>
    <w:link w:val="4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1" w:customStyle="1">
    <w:name w:val="フッター (文字)"/>
    <w:basedOn w:val="10"/>
    <w:next w:val="41"/>
    <w:link w:val="40"/>
    <w:uiPriority w:val="0"/>
    <w:rPr>
      <w:sz w:val="21"/>
    </w:rPr>
  </w:style>
  <w:style w:type="paragraph" w:styleId="42">
    <w:name w:val="No Spacing"/>
    <w:next w:val="42"/>
    <w:link w:val="0"/>
    <w:uiPriority w:val="0"/>
    <w:qFormat/>
    <w:pPr>
      <w:widowControl w:val="0"/>
      <w:spacing w:after="0" w:afterLines="0" w:afterAutospacing="0" w:line="240" w:lineRule="auto"/>
      <w:ind w:left="630" w:leftChars="300" w:firstLine="210" w:firstLineChars="100"/>
      <w:jc w:val="both"/>
    </w:pPr>
    <w:rPr>
      <w:sz w:val="21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  <w:rPr>
      <w:sz w:val="21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paragraph" w:styleId="47">
    <w:name w:val="Balloon Text"/>
    <w:basedOn w:val="0"/>
    <w:next w:val="4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8">
    <w:name w:val="Table Grid"/>
    <w:basedOn w:val="11"/>
    <w:next w:val="4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559</TotalTime>
  <Pages>9</Pages>
  <Words>35</Words>
  <Characters>2621</Characters>
  <Application>JUST Note</Application>
  <Lines>436</Lines>
  <Paragraphs>174</Paragraphs>
  <CharactersWithSpaces>3158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2024-09-20T02:34:15Z</cp:lastPrinted>
  <dcterms:modified xsi:type="dcterms:W3CDTF">2024-09-26T02:45:47Z</dcterms:modified>
  <cp:revision>36</cp:revision>
</cp:coreProperties>
</file>