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92" w:rsidRDefault="00861A92">
      <w:pPr>
        <w:adjustRightInd/>
        <w:spacing w:line="218" w:lineRule="exact"/>
        <w:rPr>
          <w:rFonts w:cs="ＭＳ 明朝" w:hint="eastAsia"/>
        </w:rPr>
      </w:pPr>
      <w:bookmarkStart w:id="0" w:name="_GoBack"/>
      <w:bookmarkEnd w:id="0"/>
    </w:p>
    <w:p w:rsidR="00861A92" w:rsidRPr="00861A92" w:rsidRDefault="00FC3783">
      <w:pPr>
        <w:adjustRightInd/>
        <w:spacing w:line="218" w:lineRule="exact"/>
        <w:rPr>
          <w:rFonts w:cs="ＭＳ 明朝" w:hint="eastAsia"/>
          <w:color w:val="FF0000"/>
        </w:rPr>
      </w:pPr>
      <w:r w:rsidRPr="00861A92">
        <w:rPr>
          <w:rFonts w:cs="ＭＳ 明朝" w:hint="eastAsia"/>
          <w:color w:val="FF0000"/>
          <w:sz w:val="24"/>
          <w:szCs w:val="24"/>
        </w:rPr>
        <w:t xml:space="preserve">　　　　　　　　　</w:t>
      </w:r>
      <w:r w:rsidRPr="00861A92">
        <w:rPr>
          <w:rFonts w:cs="ＭＳ 明朝" w:hint="eastAsia"/>
          <w:color w:val="FF0000"/>
        </w:rPr>
        <w:t>工業団地特例適用団地以外は提出の必要はありません。</w:t>
      </w:r>
    </w:p>
    <w:p w:rsidR="00861A92" w:rsidRDefault="00861A92">
      <w:pPr>
        <w:adjustRightInd/>
        <w:spacing w:line="218" w:lineRule="exact"/>
        <w:rPr>
          <w:rFonts w:cs="ＭＳ 明朝" w:hint="eastAsia"/>
        </w:rPr>
      </w:pPr>
    </w:p>
    <w:p w:rsidR="00861A92" w:rsidRDefault="00861A92">
      <w:pPr>
        <w:adjustRightInd/>
        <w:spacing w:line="218" w:lineRule="exact"/>
        <w:rPr>
          <w:rFonts w:cs="ＭＳ 明朝" w:hint="eastAsia"/>
        </w:rPr>
      </w:pPr>
    </w:p>
    <w:p w:rsidR="002347D4" w:rsidRDefault="00FC3783">
      <w:pPr>
        <w:adjustRightInd/>
        <w:spacing w:line="218" w:lineRule="exact"/>
        <w:rPr>
          <w:rFonts w:ascii="ＭＳ 明朝"/>
          <w:spacing w:val="14"/>
        </w:rPr>
      </w:pPr>
      <w:r>
        <w:rPr>
          <w:rFonts w:cs="ＭＳ 明朝" w:hint="eastAsia"/>
        </w:rPr>
        <w:t>別紙３</w:t>
      </w:r>
    </w:p>
    <w:p w:rsidR="002347D4" w:rsidRDefault="00FC3783">
      <w:pPr>
        <w:adjustRightInd/>
        <w:spacing w:line="218" w:lineRule="exact"/>
        <w:jc w:val="center"/>
        <w:rPr>
          <w:rFonts w:ascii="ＭＳ 明朝"/>
          <w:spacing w:val="14"/>
        </w:rPr>
      </w:pPr>
      <w:r>
        <w:rPr>
          <w:rFonts w:cs="ＭＳ 明朝" w:hint="eastAsia"/>
        </w:rPr>
        <w:t>工業団地の面積並びに工業団地共通施設の面積及び配置</w:t>
      </w:r>
    </w:p>
    <w:p w:rsidR="002347D4" w:rsidRDefault="002347D4" w:rsidP="002347D4">
      <w:pPr>
        <w:adjustRightInd/>
        <w:spacing w:line="218" w:lineRule="exact"/>
        <w:jc w:val="center"/>
        <w:rPr>
          <w:rFonts w:ascii="ＭＳ 明朝"/>
          <w:spacing w:val="1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724"/>
        <w:gridCol w:w="419"/>
        <w:gridCol w:w="2305"/>
        <w:gridCol w:w="419"/>
        <w:gridCol w:w="3038"/>
      </w:tblGrid>
      <w:tr w:rsidR="00000000">
        <w:trPr>
          <w:trHeight w:val="654"/>
        </w:trPr>
        <w:tc>
          <w:tcPr>
            <w:tcW w:w="3667"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工業団地の名称</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工業団地の名称</w:t>
            </w:r>
            <w:r>
              <w:rPr>
                <w:rFonts w:ascii="ＭＳ 明朝" w:cs="ＭＳ 明朝"/>
                <w:color w:val="auto"/>
                <w:sz w:val="24"/>
                <w:szCs w:val="24"/>
              </w:rPr>
              <w:fldChar w:fldCharType="end"/>
            </w:r>
          </w:p>
        </w:tc>
        <w:tc>
          <w:tcPr>
            <w:tcW w:w="5762"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3667"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工業団地の所在地</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工業団地の所在地</w:t>
            </w:r>
            <w:r>
              <w:rPr>
                <w:rFonts w:ascii="ＭＳ 明朝" w:cs="ＭＳ 明朝"/>
                <w:color w:val="auto"/>
                <w:sz w:val="24"/>
                <w:szCs w:val="24"/>
              </w:rPr>
              <w:fldChar w:fldCharType="end"/>
            </w:r>
          </w:p>
        </w:tc>
        <w:tc>
          <w:tcPr>
            <w:tcW w:w="5762"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3667"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工業団地の面積</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工業団地の面積</w:t>
            </w:r>
            <w:r>
              <w:rPr>
                <w:rFonts w:ascii="ＭＳ 明朝" w:cs="ＭＳ 明朝"/>
                <w:color w:val="auto"/>
                <w:sz w:val="24"/>
                <w:szCs w:val="24"/>
              </w:rPr>
              <w:fldChar w:fldCharType="end"/>
            </w:r>
          </w:p>
        </w:tc>
        <w:tc>
          <w:tcPr>
            <w:tcW w:w="5762"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3667"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spacing w:val="14"/>
              </w:rPr>
            </w:pPr>
            <w:r>
              <w:rPr>
                <w:rFonts w:cs="ＭＳ 明朝" w:hint="eastAsia"/>
              </w:rPr>
              <w:t xml:space="preserve">　工業団地内の全工場又は全事業</w:t>
            </w:r>
          </w:p>
          <w:p w:rsidR="002347D4" w:rsidRDefault="00FC3783">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場の敷地面積の合計</w:t>
            </w:r>
          </w:p>
        </w:tc>
        <w:tc>
          <w:tcPr>
            <w:tcW w:w="5762"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3667"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spacing w:val="14"/>
              </w:rPr>
            </w:pPr>
            <w:r>
              <w:rPr>
                <w:rFonts w:cs="ＭＳ 明朝" w:hint="eastAsia"/>
              </w:rPr>
              <w:t xml:space="preserve">　工業団地共通施設の面積の</w:t>
            </w:r>
            <w:r>
              <w:rPr>
                <w:rFonts w:cs="ＭＳ 明朝" w:hint="eastAsia"/>
              </w:rPr>
              <w:t>合計</w:t>
            </w:r>
          </w:p>
          <w:p w:rsidR="002347D4" w:rsidRDefault="002347D4">
            <w:pPr>
              <w:suppressAutoHyphens/>
              <w:kinsoku w:val="0"/>
              <w:wordWrap w:val="0"/>
              <w:autoSpaceDE w:val="0"/>
              <w:autoSpaceDN w:val="0"/>
              <w:spacing w:line="218" w:lineRule="exact"/>
              <w:jc w:val="left"/>
              <w:rPr>
                <w:rFonts w:ascii="ＭＳ 明朝"/>
                <w:color w:val="auto"/>
                <w:sz w:val="24"/>
                <w:szCs w:val="24"/>
              </w:rPr>
            </w:pPr>
          </w:p>
        </w:tc>
        <w:tc>
          <w:tcPr>
            <w:tcW w:w="5762" w:type="dxa"/>
            <w:gridSpan w:val="3"/>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trPr>
          <w:trHeight w:val="872"/>
        </w:trPr>
        <w:tc>
          <w:tcPr>
            <w:tcW w:w="524" w:type="dxa"/>
            <w:vMerge w:val="restart"/>
            <w:tcBorders>
              <w:top w:val="nil"/>
              <w:left w:val="single" w:sz="4" w:space="0" w:color="000000"/>
              <w:bottom w:val="nil"/>
              <w:right w:val="nil"/>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523930" w:rsidRPr="00523930" w:rsidRDefault="00523930">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spacing w:val="14"/>
              </w:rPr>
            </w:pPr>
            <w:r>
              <w:t xml:space="preserve"> </w:t>
            </w:r>
            <w:r>
              <w:rPr>
                <w:rFonts w:cs="ＭＳ 明朝" w:hint="eastAsia"/>
              </w:rPr>
              <w:t>内</w:t>
            </w: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訳</w:t>
            </w:r>
          </w:p>
        </w:tc>
        <w:tc>
          <w:tcPr>
            <w:tcW w:w="2724"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うち緑地（様式第１又は第２備考２で区別することとされた緑地を除く）</w:t>
            </w:r>
          </w:p>
        </w:tc>
        <w:tc>
          <w:tcPr>
            <w:tcW w:w="419" w:type="dxa"/>
            <w:tcBorders>
              <w:top w:val="single" w:sz="4" w:space="0" w:color="000000"/>
              <w:left w:val="single" w:sz="4" w:space="0" w:color="000000"/>
              <w:bottom w:val="nil"/>
              <w:right w:val="single" w:sz="4" w:space="0" w:color="000000"/>
            </w:tcBorders>
            <w:vAlign w:val="center"/>
          </w:tcPr>
          <w:p w:rsidR="002347D4" w:rsidRDefault="00FC3783" w:rsidP="002347D4">
            <w:pPr>
              <w:suppressAutoHyphens/>
              <w:kinsoku w:val="0"/>
              <w:wordWrap w:val="0"/>
              <w:autoSpaceDE w:val="0"/>
              <w:autoSpaceDN w:val="0"/>
              <w:spacing w:line="218" w:lineRule="exact"/>
              <w:jc w:val="center"/>
              <w:rPr>
                <w:rFonts w:ascii="ＭＳ 明朝"/>
                <w:spacing w:val="14"/>
              </w:rPr>
            </w:pPr>
            <w:r>
              <w:rPr>
                <w:rFonts w:cs="ＭＳ 明朝" w:hint="eastAsia"/>
              </w:rPr>
              <w:t>面</w:t>
            </w:r>
          </w:p>
          <w:p w:rsidR="002347D4" w:rsidRDefault="002347D4" w:rsidP="002347D4">
            <w:pPr>
              <w:suppressAutoHyphens/>
              <w:kinsoku w:val="0"/>
              <w:wordWrap w:val="0"/>
              <w:autoSpaceDE w:val="0"/>
              <w:autoSpaceDN w:val="0"/>
              <w:spacing w:line="218" w:lineRule="exact"/>
              <w:jc w:val="center"/>
              <w:rPr>
                <w:rFonts w:ascii="ＭＳ 明朝"/>
                <w:spacing w:val="14"/>
              </w:rPr>
            </w:pPr>
          </w:p>
          <w:p w:rsidR="002347D4" w:rsidRDefault="00FC3783" w:rsidP="002347D4">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積</w:t>
            </w:r>
          </w:p>
        </w:tc>
        <w:tc>
          <w:tcPr>
            <w:tcW w:w="2305"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w:t>
            </w:r>
          </w:p>
        </w:tc>
        <w:tc>
          <w:tcPr>
            <w:tcW w:w="3457" w:type="dxa"/>
            <w:gridSpan w:val="2"/>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trPr>
          <w:trHeight w:val="872"/>
        </w:trPr>
        <w:tc>
          <w:tcPr>
            <w:tcW w:w="524" w:type="dxa"/>
            <w:vMerge/>
            <w:tcBorders>
              <w:top w:val="nil"/>
              <w:left w:val="single" w:sz="4" w:space="0" w:color="000000"/>
              <w:bottom w:val="nil"/>
              <w:right w:val="single" w:sz="4" w:space="0" w:color="000000"/>
            </w:tcBorders>
          </w:tcPr>
          <w:p w:rsidR="002347D4" w:rsidRDefault="002347D4">
            <w:pPr>
              <w:overflowPunct/>
              <w:autoSpaceDE w:val="0"/>
              <w:autoSpaceDN w:val="0"/>
              <w:jc w:val="left"/>
              <w:textAlignment w:val="auto"/>
              <w:rPr>
                <w:rFonts w:ascii="ＭＳ 明朝"/>
                <w:color w:val="auto"/>
                <w:sz w:val="24"/>
                <w:szCs w:val="24"/>
              </w:rPr>
            </w:pPr>
          </w:p>
        </w:tc>
        <w:tc>
          <w:tcPr>
            <w:tcW w:w="2724"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うち様式第１又は第２備考２で区別することとされた緑地</w:t>
            </w:r>
          </w:p>
        </w:tc>
        <w:tc>
          <w:tcPr>
            <w:tcW w:w="419" w:type="dxa"/>
            <w:tcBorders>
              <w:top w:val="single" w:sz="4" w:space="0" w:color="000000"/>
              <w:left w:val="single" w:sz="4" w:space="0" w:color="000000"/>
              <w:bottom w:val="nil"/>
              <w:right w:val="single" w:sz="4" w:space="0" w:color="000000"/>
            </w:tcBorders>
            <w:vAlign w:val="center"/>
          </w:tcPr>
          <w:p w:rsidR="002347D4" w:rsidRDefault="00FC3783" w:rsidP="002347D4">
            <w:pPr>
              <w:suppressAutoHyphens/>
              <w:kinsoku w:val="0"/>
              <w:wordWrap w:val="0"/>
              <w:autoSpaceDE w:val="0"/>
              <w:autoSpaceDN w:val="0"/>
              <w:spacing w:line="218" w:lineRule="exact"/>
              <w:jc w:val="center"/>
              <w:rPr>
                <w:rFonts w:ascii="ＭＳ 明朝"/>
                <w:spacing w:val="14"/>
              </w:rPr>
            </w:pPr>
            <w:r>
              <w:rPr>
                <w:rFonts w:cs="ＭＳ 明朝" w:hint="eastAsia"/>
              </w:rPr>
              <w:t>面</w:t>
            </w:r>
          </w:p>
          <w:p w:rsidR="002347D4" w:rsidRDefault="002347D4" w:rsidP="002347D4">
            <w:pPr>
              <w:suppressAutoHyphens/>
              <w:kinsoku w:val="0"/>
              <w:wordWrap w:val="0"/>
              <w:autoSpaceDE w:val="0"/>
              <w:autoSpaceDN w:val="0"/>
              <w:spacing w:line="218" w:lineRule="exact"/>
              <w:jc w:val="center"/>
              <w:rPr>
                <w:rFonts w:ascii="ＭＳ 明朝"/>
                <w:spacing w:val="14"/>
              </w:rPr>
            </w:pPr>
          </w:p>
          <w:p w:rsidR="002347D4" w:rsidRDefault="00FC3783" w:rsidP="002347D4">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積</w:t>
            </w:r>
          </w:p>
        </w:tc>
        <w:tc>
          <w:tcPr>
            <w:tcW w:w="2305"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w:t>
            </w:r>
          </w:p>
        </w:tc>
        <w:tc>
          <w:tcPr>
            <w:tcW w:w="3457" w:type="dxa"/>
            <w:gridSpan w:val="2"/>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524" w:type="dxa"/>
            <w:vMerge/>
            <w:tcBorders>
              <w:top w:val="nil"/>
              <w:left w:val="single" w:sz="4" w:space="0" w:color="000000"/>
              <w:bottom w:val="nil"/>
              <w:right w:val="single" w:sz="4" w:space="0" w:color="000000"/>
            </w:tcBorders>
          </w:tcPr>
          <w:p w:rsidR="002347D4" w:rsidRDefault="002347D4">
            <w:pPr>
              <w:overflowPunct/>
              <w:autoSpaceDE w:val="0"/>
              <w:autoSpaceDN w:val="0"/>
              <w:jc w:val="left"/>
              <w:textAlignment w:val="auto"/>
              <w:rPr>
                <w:rFonts w:ascii="ＭＳ 明朝"/>
                <w:color w:val="auto"/>
                <w:sz w:val="24"/>
                <w:szCs w:val="24"/>
              </w:rPr>
            </w:pPr>
          </w:p>
        </w:tc>
        <w:tc>
          <w:tcPr>
            <w:tcW w:w="2724"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うち緑地以外の環境施設</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うち緑地以外の環境施設</w:t>
            </w:r>
            <w:r>
              <w:rPr>
                <w:rFonts w:ascii="ＭＳ 明朝" w:cs="ＭＳ 明朝"/>
                <w:color w:val="auto"/>
                <w:sz w:val="24"/>
                <w:szCs w:val="24"/>
              </w:rPr>
              <w:fldChar w:fldCharType="end"/>
            </w:r>
          </w:p>
        </w:tc>
        <w:tc>
          <w:tcPr>
            <w:tcW w:w="419" w:type="dxa"/>
            <w:tcBorders>
              <w:top w:val="single" w:sz="4" w:space="0" w:color="000000"/>
              <w:left w:val="single" w:sz="4" w:space="0" w:color="000000"/>
              <w:bottom w:val="nil"/>
              <w:right w:val="single" w:sz="4" w:space="0" w:color="000000"/>
            </w:tcBorders>
            <w:vAlign w:val="center"/>
          </w:tcPr>
          <w:p w:rsidR="002347D4" w:rsidRDefault="00FC3783" w:rsidP="002347D4">
            <w:pPr>
              <w:suppressAutoHyphens/>
              <w:kinsoku w:val="0"/>
              <w:wordWrap w:val="0"/>
              <w:autoSpaceDE w:val="0"/>
              <w:autoSpaceDN w:val="0"/>
              <w:spacing w:line="218" w:lineRule="exact"/>
              <w:jc w:val="center"/>
            </w:pPr>
            <w:r>
              <w:rPr>
                <w:rFonts w:cs="ＭＳ 明朝" w:hint="eastAsia"/>
              </w:rPr>
              <w:t>面</w:t>
            </w:r>
          </w:p>
          <w:p w:rsidR="002347D4" w:rsidRDefault="00FC3783" w:rsidP="002347D4">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積</w:t>
            </w:r>
          </w:p>
        </w:tc>
        <w:tc>
          <w:tcPr>
            <w:tcW w:w="2305"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w:t>
            </w:r>
          </w:p>
        </w:tc>
        <w:tc>
          <w:tcPr>
            <w:tcW w:w="419" w:type="dxa"/>
            <w:tcBorders>
              <w:top w:val="single" w:sz="4" w:space="0" w:color="000000"/>
              <w:left w:val="single" w:sz="4" w:space="0" w:color="000000"/>
              <w:bottom w:val="nil"/>
              <w:right w:val="single" w:sz="4" w:space="0" w:color="000000"/>
            </w:tcBorders>
            <w:vAlign w:val="center"/>
          </w:tcPr>
          <w:p w:rsidR="002347D4" w:rsidRDefault="00FC3783" w:rsidP="002347D4">
            <w:pPr>
              <w:suppressAutoHyphens/>
              <w:kinsoku w:val="0"/>
              <w:wordWrap w:val="0"/>
              <w:autoSpaceDE w:val="0"/>
              <w:autoSpaceDN w:val="0"/>
              <w:spacing w:line="218" w:lineRule="exact"/>
              <w:jc w:val="center"/>
              <w:rPr>
                <w:rFonts w:ascii="ＭＳ 明朝"/>
                <w:spacing w:val="14"/>
              </w:rPr>
            </w:pPr>
            <w:r>
              <w:rPr>
                <w:rFonts w:cs="ＭＳ 明朝" w:hint="eastAsia"/>
              </w:rPr>
              <w:t>種</w:t>
            </w:r>
          </w:p>
          <w:p w:rsidR="002347D4" w:rsidRDefault="00FC3783" w:rsidP="002347D4">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類</w:t>
            </w:r>
          </w:p>
        </w:tc>
        <w:tc>
          <w:tcPr>
            <w:tcW w:w="3038"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524" w:type="dxa"/>
            <w:vMerge/>
            <w:tcBorders>
              <w:top w:val="nil"/>
              <w:left w:val="single" w:sz="4" w:space="0" w:color="000000"/>
              <w:bottom w:val="nil"/>
              <w:right w:val="single" w:sz="4" w:space="0" w:color="000000"/>
            </w:tcBorders>
          </w:tcPr>
          <w:p w:rsidR="002347D4" w:rsidRDefault="002347D4">
            <w:pPr>
              <w:overflowPunct/>
              <w:autoSpaceDE w:val="0"/>
              <w:autoSpaceDN w:val="0"/>
              <w:jc w:val="left"/>
              <w:textAlignment w:val="auto"/>
              <w:rPr>
                <w:rFonts w:ascii="ＭＳ 明朝"/>
                <w:color w:val="auto"/>
                <w:sz w:val="24"/>
                <w:szCs w:val="24"/>
              </w:rPr>
            </w:pPr>
          </w:p>
        </w:tc>
        <w:tc>
          <w:tcPr>
            <w:tcW w:w="2724"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その他の共通施設</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その他の共通施設</w:t>
            </w:r>
            <w:r>
              <w:rPr>
                <w:rFonts w:ascii="ＭＳ 明朝" w:cs="ＭＳ 明朝"/>
                <w:color w:val="auto"/>
                <w:sz w:val="24"/>
                <w:szCs w:val="24"/>
              </w:rPr>
              <w:fldChar w:fldCharType="end"/>
            </w:r>
          </w:p>
        </w:tc>
        <w:tc>
          <w:tcPr>
            <w:tcW w:w="419" w:type="dxa"/>
            <w:tcBorders>
              <w:top w:val="single" w:sz="4" w:space="0" w:color="000000"/>
              <w:left w:val="single" w:sz="4" w:space="0" w:color="000000"/>
              <w:bottom w:val="nil"/>
              <w:right w:val="single" w:sz="4" w:space="0" w:color="000000"/>
            </w:tcBorders>
            <w:vAlign w:val="center"/>
          </w:tcPr>
          <w:p w:rsidR="002347D4" w:rsidRDefault="00FC3783" w:rsidP="002347D4">
            <w:pPr>
              <w:suppressAutoHyphens/>
              <w:kinsoku w:val="0"/>
              <w:wordWrap w:val="0"/>
              <w:autoSpaceDE w:val="0"/>
              <w:autoSpaceDN w:val="0"/>
              <w:spacing w:line="218" w:lineRule="exact"/>
              <w:jc w:val="center"/>
              <w:rPr>
                <w:rFonts w:ascii="ＭＳ 明朝"/>
                <w:spacing w:val="14"/>
              </w:rPr>
            </w:pPr>
            <w:r>
              <w:rPr>
                <w:rFonts w:cs="ＭＳ 明朝" w:hint="eastAsia"/>
              </w:rPr>
              <w:t>面</w:t>
            </w:r>
          </w:p>
          <w:p w:rsidR="002347D4" w:rsidRDefault="00FC3783" w:rsidP="002347D4">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積</w:t>
            </w:r>
          </w:p>
        </w:tc>
        <w:tc>
          <w:tcPr>
            <w:tcW w:w="2305"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w:t>
            </w:r>
          </w:p>
        </w:tc>
        <w:tc>
          <w:tcPr>
            <w:tcW w:w="419" w:type="dxa"/>
            <w:tcBorders>
              <w:top w:val="single" w:sz="4" w:space="0" w:color="000000"/>
              <w:left w:val="single" w:sz="4" w:space="0" w:color="000000"/>
              <w:bottom w:val="nil"/>
              <w:right w:val="single" w:sz="4" w:space="0" w:color="000000"/>
            </w:tcBorders>
            <w:vAlign w:val="center"/>
          </w:tcPr>
          <w:p w:rsidR="002347D4" w:rsidRDefault="00FC3783" w:rsidP="002347D4">
            <w:pPr>
              <w:suppressAutoHyphens/>
              <w:kinsoku w:val="0"/>
              <w:wordWrap w:val="0"/>
              <w:autoSpaceDE w:val="0"/>
              <w:autoSpaceDN w:val="0"/>
              <w:spacing w:line="218" w:lineRule="exact"/>
              <w:jc w:val="center"/>
              <w:rPr>
                <w:rFonts w:ascii="ＭＳ 明朝"/>
                <w:spacing w:val="14"/>
              </w:rPr>
            </w:pPr>
            <w:r>
              <w:rPr>
                <w:rFonts w:cs="ＭＳ 明朝" w:hint="eastAsia"/>
              </w:rPr>
              <w:t>種</w:t>
            </w:r>
          </w:p>
          <w:p w:rsidR="002347D4" w:rsidRDefault="00FC3783" w:rsidP="002347D4">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類</w:t>
            </w:r>
          </w:p>
        </w:tc>
        <w:tc>
          <w:tcPr>
            <w:tcW w:w="3038"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trPr>
          <w:trHeight w:val="654"/>
        </w:trPr>
        <w:tc>
          <w:tcPr>
            <w:tcW w:w="3248" w:type="dxa"/>
            <w:gridSpan w:val="2"/>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その他の施設</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その他の施設</w:t>
            </w:r>
            <w:r>
              <w:rPr>
                <w:rFonts w:ascii="ＭＳ 明朝" w:cs="ＭＳ 明朝"/>
                <w:color w:val="auto"/>
                <w:sz w:val="24"/>
                <w:szCs w:val="24"/>
              </w:rPr>
              <w:fldChar w:fldCharType="end"/>
            </w:r>
          </w:p>
        </w:tc>
        <w:tc>
          <w:tcPr>
            <w:tcW w:w="419" w:type="dxa"/>
            <w:tcBorders>
              <w:top w:val="single" w:sz="4" w:space="0" w:color="000000"/>
              <w:left w:val="single" w:sz="4" w:space="0" w:color="000000"/>
              <w:bottom w:val="nil"/>
              <w:right w:val="single" w:sz="4" w:space="0" w:color="000000"/>
            </w:tcBorders>
            <w:vAlign w:val="center"/>
          </w:tcPr>
          <w:p w:rsidR="002347D4" w:rsidRDefault="00FC3783" w:rsidP="002347D4">
            <w:pPr>
              <w:suppressAutoHyphens/>
              <w:kinsoku w:val="0"/>
              <w:wordWrap w:val="0"/>
              <w:autoSpaceDE w:val="0"/>
              <w:autoSpaceDN w:val="0"/>
              <w:spacing w:line="218" w:lineRule="exact"/>
              <w:jc w:val="center"/>
              <w:rPr>
                <w:rFonts w:ascii="ＭＳ 明朝"/>
                <w:spacing w:val="14"/>
              </w:rPr>
            </w:pPr>
            <w:r>
              <w:rPr>
                <w:rFonts w:cs="ＭＳ 明朝" w:hint="eastAsia"/>
              </w:rPr>
              <w:t>面</w:t>
            </w:r>
          </w:p>
          <w:p w:rsidR="002347D4" w:rsidRDefault="00FC3783" w:rsidP="002347D4">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積</w:t>
            </w:r>
          </w:p>
        </w:tc>
        <w:tc>
          <w:tcPr>
            <w:tcW w:w="2305"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w:t>
            </w:r>
          </w:p>
        </w:tc>
        <w:tc>
          <w:tcPr>
            <w:tcW w:w="419" w:type="dxa"/>
            <w:tcBorders>
              <w:top w:val="single" w:sz="4" w:space="0" w:color="000000"/>
              <w:left w:val="single" w:sz="4" w:space="0" w:color="000000"/>
              <w:bottom w:val="nil"/>
              <w:right w:val="single" w:sz="4" w:space="0" w:color="000000"/>
            </w:tcBorders>
            <w:vAlign w:val="center"/>
          </w:tcPr>
          <w:p w:rsidR="002347D4" w:rsidRDefault="00FC3783" w:rsidP="002347D4">
            <w:pPr>
              <w:suppressAutoHyphens/>
              <w:kinsoku w:val="0"/>
              <w:wordWrap w:val="0"/>
              <w:autoSpaceDE w:val="0"/>
              <w:autoSpaceDN w:val="0"/>
              <w:spacing w:line="218" w:lineRule="exact"/>
              <w:jc w:val="center"/>
              <w:rPr>
                <w:rFonts w:ascii="ＭＳ 明朝"/>
                <w:spacing w:val="14"/>
              </w:rPr>
            </w:pPr>
            <w:r>
              <w:rPr>
                <w:rFonts w:cs="ＭＳ 明朝" w:hint="eastAsia"/>
              </w:rPr>
              <w:t>種</w:t>
            </w:r>
          </w:p>
          <w:p w:rsidR="002347D4" w:rsidRDefault="00FC3783" w:rsidP="002347D4">
            <w:pPr>
              <w:suppressAutoHyphens/>
              <w:kinsoku w:val="0"/>
              <w:wordWrap w:val="0"/>
              <w:autoSpaceDE w:val="0"/>
              <w:autoSpaceDN w:val="0"/>
              <w:spacing w:line="218" w:lineRule="exact"/>
              <w:jc w:val="center"/>
              <w:rPr>
                <w:rFonts w:ascii="ＭＳ 明朝"/>
                <w:color w:val="auto"/>
                <w:sz w:val="24"/>
                <w:szCs w:val="24"/>
              </w:rPr>
            </w:pPr>
            <w:r>
              <w:rPr>
                <w:rFonts w:cs="ＭＳ 明朝" w:hint="eastAsia"/>
              </w:rPr>
              <w:t>類</w:t>
            </w:r>
          </w:p>
        </w:tc>
        <w:tc>
          <w:tcPr>
            <w:tcW w:w="3038" w:type="dxa"/>
            <w:tcBorders>
              <w:top w:val="single" w:sz="4" w:space="0" w:color="000000"/>
              <w:left w:val="single" w:sz="4" w:space="0" w:color="000000"/>
              <w:bottom w:val="nil"/>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r w:rsidR="00000000" w:rsidTr="00861A92">
        <w:trPr>
          <w:trHeight w:val="4704"/>
        </w:trPr>
        <w:tc>
          <w:tcPr>
            <w:tcW w:w="3667" w:type="dxa"/>
            <w:gridSpan w:val="3"/>
            <w:tcBorders>
              <w:top w:val="single" w:sz="4" w:space="0" w:color="000000"/>
              <w:left w:val="single" w:sz="4" w:space="0" w:color="000000"/>
              <w:bottom w:val="single" w:sz="4" w:space="0" w:color="000000"/>
              <w:right w:val="single" w:sz="4" w:space="0" w:color="000000"/>
            </w:tcBorders>
          </w:tcPr>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spacing w:val="14"/>
              </w:rPr>
            </w:pPr>
            <w:r>
              <w:t xml:space="preserve">  </w:t>
            </w:r>
            <w:r>
              <w:rPr>
                <w:rFonts w:cs="ＭＳ 明朝" w:hint="eastAsia"/>
              </w:rPr>
              <w:t>工業団地等の配置に関する概略図</w:t>
            </w:r>
          </w:p>
          <w:p w:rsidR="002347D4" w:rsidRDefault="002347D4">
            <w:pPr>
              <w:suppressAutoHyphens/>
              <w:kinsoku w:val="0"/>
              <w:wordWrap w:val="0"/>
              <w:autoSpaceDE w:val="0"/>
              <w:autoSpaceDN w:val="0"/>
              <w:spacing w:line="218" w:lineRule="exact"/>
              <w:jc w:val="left"/>
              <w:rPr>
                <w:rFonts w:ascii="ＭＳ 明朝"/>
                <w:spacing w:val="14"/>
              </w:rPr>
            </w:pPr>
          </w:p>
          <w:p w:rsidR="002347D4" w:rsidRDefault="00FC3783">
            <w:pPr>
              <w:suppressAutoHyphens/>
              <w:kinsoku w:val="0"/>
              <w:wordWrap w:val="0"/>
              <w:autoSpaceDE w:val="0"/>
              <w:autoSpaceDN w:val="0"/>
              <w:spacing w:line="218" w:lineRule="exact"/>
              <w:jc w:val="left"/>
              <w:rPr>
                <w:rFonts w:ascii="ＭＳ 明朝"/>
                <w:color w:val="auto"/>
                <w:sz w:val="24"/>
                <w:szCs w:val="24"/>
              </w:rPr>
            </w:pPr>
            <w:r>
              <w:rPr>
                <w:rFonts w:cs="ＭＳ 明朝" w:hint="eastAsia"/>
              </w:rPr>
              <w:t xml:space="preserve">　その他の説明</w:t>
            </w:r>
          </w:p>
        </w:tc>
        <w:tc>
          <w:tcPr>
            <w:tcW w:w="5762" w:type="dxa"/>
            <w:gridSpan w:val="3"/>
            <w:tcBorders>
              <w:top w:val="single" w:sz="4" w:space="0" w:color="000000"/>
              <w:left w:val="single" w:sz="4" w:space="0" w:color="000000"/>
              <w:bottom w:val="single" w:sz="4" w:space="0" w:color="000000"/>
              <w:right w:val="single" w:sz="4" w:space="0" w:color="000000"/>
            </w:tcBorders>
          </w:tcPr>
          <w:p w:rsidR="002347D4" w:rsidRDefault="002347D4">
            <w:pPr>
              <w:suppressAutoHyphens/>
              <w:kinsoku w:val="0"/>
              <w:wordWrap w:val="0"/>
              <w:autoSpaceDE w:val="0"/>
              <w:autoSpaceDN w:val="0"/>
              <w:spacing w:line="218" w:lineRule="exact"/>
              <w:jc w:val="left"/>
              <w:rPr>
                <w:rFonts w:ascii="ＭＳ 明朝"/>
                <w:color w:val="auto"/>
                <w:sz w:val="24"/>
                <w:szCs w:val="24"/>
              </w:rPr>
            </w:pPr>
          </w:p>
        </w:tc>
      </w:tr>
    </w:tbl>
    <w:p w:rsidR="002347D4" w:rsidRDefault="002347D4">
      <w:pPr>
        <w:adjustRightInd/>
        <w:spacing w:line="218" w:lineRule="exact"/>
        <w:rPr>
          <w:rFonts w:ascii="ＭＳ 明朝"/>
          <w:spacing w:val="14"/>
        </w:rPr>
      </w:pPr>
    </w:p>
    <w:p w:rsidR="002347D4" w:rsidRDefault="00FC3783" w:rsidP="002347D4">
      <w:pPr>
        <w:adjustRightInd/>
        <w:spacing w:line="218" w:lineRule="exact"/>
        <w:ind w:left="624" w:hangingChars="300" w:hanging="624"/>
        <w:rPr>
          <w:rFonts w:ascii="ＭＳ 明朝"/>
          <w:spacing w:val="14"/>
        </w:rPr>
      </w:pPr>
      <w:r>
        <w:rPr>
          <w:rFonts w:cs="ＭＳ 明朝" w:hint="eastAsia"/>
        </w:rPr>
        <w:t>備考１　その他の施設の面積の欄は、工業団地の面積から工業団地内の全工場又は全事業場の敷地面積　　　の合計及び工業団地共通施設の面積の合計を減じた面積を記載すること。</w:t>
      </w:r>
    </w:p>
    <w:p w:rsidR="002347D4" w:rsidRDefault="002347D4">
      <w:pPr>
        <w:adjustRightInd/>
        <w:spacing w:line="218" w:lineRule="exact"/>
        <w:rPr>
          <w:rFonts w:ascii="ＭＳ 明朝"/>
          <w:spacing w:val="14"/>
        </w:rPr>
      </w:pPr>
    </w:p>
    <w:sectPr w:rsidR="002347D4">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3783">
      <w:r>
        <w:separator/>
      </w:r>
    </w:p>
  </w:endnote>
  <w:endnote w:type="continuationSeparator" w:id="0">
    <w:p w:rsidR="00000000" w:rsidRDefault="00FC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D4" w:rsidRDefault="002347D4">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3783">
      <w:r>
        <w:separator/>
      </w:r>
    </w:p>
  </w:footnote>
  <w:footnote w:type="continuationSeparator" w:id="0">
    <w:p w:rsidR="00000000" w:rsidRDefault="00FC3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D4" w:rsidRDefault="002347D4">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734"/>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D4"/>
    <w:rsid w:val="002347D4"/>
    <w:rsid w:val="004B6679"/>
    <w:rsid w:val="00523930"/>
    <w:rsid w:val="007D5DBB"/>
    <w:rsid w:val="00861A92"/>
    <w:rsid w:val="00977243"/>
    <w:rsid w:val="00AE439C"/>
    <w:rsid w:val="00DA37CE"/>
    <w:rsid w:val="00EC1650"/>
    <w:rsid w:val="00FC3783"/>
    <w:rsid w:val="00FC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50852127-07BA-4EE0-8DC1-572EF6B4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1A92"/>
    <w:pPr>
      <w:tabs>
        <w:tab w:val="center" w:pos="4252"/>
        <w:tab w:val="right" w:pos="8504"/>
      </w:tabs>
      <w:snapToGrid w:val="0"/>
    </w:pPr>
  </w:style>
  <w:style w:type="character" w:customStyle="1" w:styleId="a4">
    <w:name w:val="ヘッダー (文字)"/>
    <w:link w:val="a3"/>
    <w:rsid w:val="00861A92"/>
    <w:rPr>
      <w:color w:val="000000"/>
      <w:sz w:val="18"/>
      <w:szCs w:val="18"/>
    </w:rPr>
  </w:style>
  <w:style w:type="paragraph" w:styleId="a5">
    <w:name w:val="footer"/>
    <w:basedOn w:val="a"/>
    <w:link w:val="a6"/>
    <w:rsid w:val="00861A92"/>
    <w:pPr>
      <w:tabs>
        <w:tab w:val="center" w:pos="4252"/>
        <w:tab w:val="right" w:pos="8504"/>
      </w:tabs>
      <w:snapToGrid w:val="0"/>
    </w:pPr>
  </w:style>
  <w:style w:type="character" w:customStyle="1" w:styleId="a6">
    <w:name w:val="フッター (文字)"/>
    <w:link w:val="a5"/>
    <w:rsid w:val="00861A9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2021-01-28T07:22:00Z</dcterms:created>
  <dcterms:modified xsi:type="dcterms:W3CDTF">2021-01-28T07:22:00Z</dcterms:modified>
</cp:coreProperties>
</file>