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0" w:after="600"/>
        <w:jc w:val="right"/>
        <w:rPr/>
      </w:pPr>
      <w:r>
        <w:rPr>
          <w:rFonts w:cs="ＭＳ ゴシック;MS Gothic" w:eastAsia="" w:asciiTheme="majorEastAsia" w:eastAsiaTheme="majorEastAsia" w:hAnsiTheme="majorEastAsia"/>
        </w:rPr>
        <w:t>令和</w:t>
      </w:r>
      <w:r>
        <w:rPr>
          <w:rFonts w:cs="ＭＳ ゴシック;MS Gothic" w:eastAsia="" w:asciiTheme="majorEastAsia" w:eastAsiaTheme="majorEastAsia" w:hAnsiTheme="majorEastAsia"/>
        </w:rPr>
        <w:t>　　年　　月　　日</w:t>
      </w:r>
    </w:p>
    <w:p>
      <w:pPr>
        <w:pStyle w:val="Default"/>
        <w:spacing w:before="480" w:after="480"/>
        <w:jc w:val="center"/>
        <w:rPr/>
      </w:pPr>
      <w:r>
        <w:rPr>
          <w:rFonts w:cs="ＭＳ ゴシック;MS Gothic" w:eastAsia="" w:asciiTheme="majorEastAsia" w:eastAsiaTheme="majorEastAsia" w:hAnsiTheme="majorEastAsia"/>
        </w:rPr>
        <w:t>鴻巣市コウノトリの里づくり基金寄附申込書</w:t>
      </w:r>
    </w:p>
    <w:p>
      <w:pPr>
        <w:pStyle w:val="Default"/>
        <w:spacing w:before="600" w:after="720"/>
        <w:ind w:left="240" w:hanging="0"/>
        <w:rPr>
          <w:rFonts w:eastAsia="" w:asciiTheme="majorEastAsia" w:eastAsiaTheme="majorEastAsia" w:hAnsiTheme="majorEastAsia"/>
        </w:rPr>
      </w:pPr>
      <w:r>
        <w:rPr>
          <w:rFonts w:cs="ＭＳ ゴシック;MS Gothic" w:eastAsia="" w:asciiTheme="majorEastAsia" w:eastAsiaTheme="majorEastAsia" w:hAnsiTheme="majorEastAsia"/>
        </w:rPr>
        <w:t>鴻巣市長　あて</w:t>
      </w:r>
    </w:p>
    <w:p>
      <w:pPr>
        <w:pStyle w:val="Default"/>
        <w:spacing w:lineRule="auto" w:line="360" w:before="0" w:after="360"/>
        <w:ind w:firstLine="248"/>
        <w:rPr>
          <w:rFonts w:eastAsia="" w:cs="ＭＳ ゴシック;MS Gothic" w:asciiTheme="majorEastAsia" w:eastAsiaTheme="majorEastAsia" w:hAnsiTheme="majorEastAsia"/>
        </w:rPr>
      </w:pPr>
      <w:r>
        <w:rPr>
          <w:rFonts w:cs="ＭＳ ゴシック;MS Gothic" w:eastAsia="" w:asciiTheme="majorEastAsia" w:eastAsiaTheme="majorEastAsia" w:hAnsiTheme="majorEastAsia"/>
          <w:spacing w:val="4"/>
        </w:rPr>
        <w:t>私は、鴻巣市コウノトリの里づくり基金の目的に賛同し、鴻巣市に対して次のとおり寄附を申し出ます。</w:t>
      </w:r>
    </w:p>
    <w:tbl>
      <w:tblPr>
        <w:tblW w:w="83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8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723"/>
        <w:gridCol w:w="2434"/>
        <w:gridCol w:w="14"/>
        <w:gridCol w:w="4156"/>
      </w:tblGrid>
      <w:tr>
        <w:trPr>
          <w:trHeight w:val="645" w:hRule="atLeast"/>
        </w:trPr>
        <w:tc>
          <w:tcPr>
            <w:tcW w:w="4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受付番号　　　　　－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eastAsia="" w:cs="ＭＳ ゴシック;MS Gothic" w:asciiTheme="majorEastAsia" w:eastAsiaTheme="majorEastAsia" w:hAnsiTheme="majorEastAsia"/>
              </w:rPr>
            </w:r>
          </w:p>
        </w:tc>
      </w:tr>
      <w:tr>
        <w:trPr>
          <w:trHeight w:val="1361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住　　所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</w:tcPr>
          <w:p>
            <w:pPr>
              <w:pStyle w:val="Normal"/>
              <w:spacing w:before="120" w:after="0"/>
              <w:ind w:left="120" w:hanging="0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〒　　　－</w:t>
            </w:r>
          </w:p>
        </w:tc>
      </w:tr>
      <w:tr>
        <w:trPr>
          <w:trHeight w:val="1134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氏　　名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eastAsia="" w:cs="ＭＳ ゴシック;MS Gothic" w:asciiTheme="majorEastAsia" w:eastAsiaTheme="majorEastAsia" w:hAnsiTheme="majorEastAsia"/>
              </w:rPr>
            </w:r>
          </w:p>
        </w:tc>
      </w:tr>
      <w:tr>
        <w:trPr>
          <w:trHeight w:val="1134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電話番号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eastAsia="" w:cs="ＭＳ ゴシック;MS Gothic" w:asciiTheme="majorEastAsia" w:eastAsiaTheme="majorEastAsia" w:hAnsiTheme="majorEastAsia"/>
              </w:rPr>
            </w:r>
          </w:p>
        </w:tc>
      </w:tr>
      <w:tr>
        <w:trPr>
          <w:trHeight w:val="1134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寄附金額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ind w:left="240" w:hanging="0"/>
              <w:jc w:val="left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金　　　　　　　　　　　　　　　　　　　円</w:t>
            </w:r>
          </w:p>
        </w:tc>
      </w:tr>
      <w:tr>
        <w:trPr>
          <w:trHeight w:val="1134" w:hRule="atLeast"/>
          <w:cantSplit w:val="true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寄附方法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ind w:firstLine="240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□</w:t>
            </w:r>
            <w:r>
              <w:rPr>
                <w:rFonts w:cs="ＭＳ ゴシック;MS Gothic" w:eastAsia="" w:asciiTheme="majorEastAsia" w:eastAsiaTheme="majorEastAsia" w:hAnsiTheme="majorEastAsia"/>
              </w:rPr>
              <w:t>　｢環境課」窓口での寄附</w:t>
            </w:r>
          </w:p>
        </w:tc>
      </w:tr>
      <w:tr>
        <w:trPr>
          <w:trHeight w:val="1134" w:hRule="atLeast"/>
          <w:cantSplit w:val="true"/>
        </w:trPr>
        <w:tc>
          <w:tcPr>
            <w:tcW w:w="1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eastAsia="" w:cs="ＭＳ ゴシック;MS Gothic" w:asciiTheme="majorEastAsia" w:eastAsiaTheme="majorEastAsia" w:hAnsiTheme="majorEastAsia"/>
              </w:rPr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ind w:firstLine="240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□</w:t>
            </w:r>
            <w:r>
              <w:rPr>
                <w:rFonts w:cs="ＭＳ ゴシック;MS Gothic" w:eastAsia="" w:asciiTheme="majorEastAsia" w:eastAsiaTheme="majorEastAsia" w:hAnsiTheme="majorEastAsia"/>
              </w:rPr>
              <w:t>　金融機関窓口での振込による寄附</w:t>
            </w:r>
          </w:p>
        </w:tc>
      </w:tr>
      <w:tr>
        <w:trPr>
          <w:trHeight w:val="1020" w:hRule="atLeast"/>
        </w:trPr>
        <w:tc>
          <w:tcPr>
            <w:tcW w:w="8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ind w:left="240" w:right="240" w:firstLine="240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御寄附いただいた方のお名前の公表（広報等）を予定しております。</w:t>
            </w:r>
            <w:r>
              <w:rPr>
                <w:rFonts w:eastAsia="" w:cs="ＭＳ ゴシック;MS Gothic" w:asciiTheme="majorEastAsia" w:eastAsiaTheme="majorEastAsia" w:hAnsiTheme="majorEastAsia"/>
              </w:rPr>
              <w:br/>
            </w:r>
            <w:r>
              <w:rPr>
                <w:rFonts w:cs="ＭＳ ゴシック;MS Gothic" w:eastAsia="" w:asciiTheme="majorEastAsia" w:eastAsiaTheme="majorEastAsia" w:hAnsiTheme="majorEastAsia"/>
              </w:rPr>
              <w:t>希望される項目をチェックしてください。</w:t>
            </w:r>
            <w:bookmarkStart w:id="0" w:name="_GoBack"/>
            <w:bookmarkEnd w:id="0"/>
          </w:p>
        </w:tc>
      </w:tr>
      <w:tr>
        <w:trPr>
          <w:trHeight w:val="1134" w:hRule="atLeast"/>
        </w:trPr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□</w:t>
            </w:r>
            <w:r>
              <w:rPr>
                <w:rFonts w:cs="ＭＳ ゴシック;MS Gothic" w:eastAsia="" w:asciiTheme="majorEastAsia" w:eastAsiaTheme="majorEastAsia" w:hAnsiTheme="majorEastAsia"/>
              </w:rPr>
              <w:t>　公表してもよい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" w:cs="ＭＳ ゴシック;MS Gothic" w:asciiTheme="majorEastAsia" w:eastAsiaTheme="majorEastAsia" w:hAnsiTheme="majorEastAsia"/>
              </w:rPr>
            </w:pPr>
            <w:r>
              <w:rPr>
                <w:rFonts w:cs="ＭＳ ゴシック;MS Gothic" w:eastAsia="" w:asciiTheme="majorEastAsia" w:eastAsiaTheme="majorEastAsia" w:hAnsiTheme="majorEastAsia"/>
              </w:rPr>
              <w:t>□</w:t>
            </w:r>
            <w:r>
              <w:rPr>
                <w:rFonts w:cs="ＭＳ ゴシック;MS Gothic" w:eastAsia="" w:asciiTheme="majorEastAsia" w:eastAsiaTheme="majorEastAsia" w:hAnsiTheme="majorEastAsia"/>
              </w:rPr>
              <w:t>　匿名を希望する</w:t>
            </w:r>
          </w:p>
        </w:tc>
      </w:tr>
    </w:tbl>
    <w:p>
      <w:pPr>
        <w:pStyle w:val="Normal"/>
        <w:spacing w:lineRule="exact" w:line="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851" w:top="1418" w:footer="992" w:bottom="1134" w:gutter="0"/>
      <w:pgNumType w:fmt="decimal"/>
      <w:formProt w:val="false"/>
      <w:textDirection w:val="lrTb"/>
      <w:docGrid w:type="default" w:linePitch="29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Pr>
      <w:rFonts w:ascii="ＭＳ 明朝;MS Mincho" w:hAnsi="ＭＳ 明朝;MS Mincho" w:eastAsia="ＭＳ 明朝;MS Mincho" w:cs="Times New Roman"/>
      <w:sz w:val="24"/>
      <w:szCs w:val="24"/>
    </w:rPr>
  </w:style>
  <w:style w:type="character" w:styleId="Style15" w:customStyle="1">
    <w:name w:val="フッター (文字)"/>
    <w:qFormat/>
    <w:rPr>
      <w:rFonts w:ascii="ＭＳ 明朝;MS Mincho" w:hAnsi="ＭＳ 明朝;MS Mincho" w:eastAsia="ＭＳ 明朝;MS Mincho" w:cs="Times New Roman"/>
      <w:sz w:val="24"/>
      <w:szCs w:val="24"/>
    </w:rPr>
  </w:style>
  <w:style w:type="paragraph" w:styleId="Style16" w:customStyle="1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Default" w:customStyle="1">
    <w:name w:val="Default"/>
    <w:qFormat/>
    <w:pPr>
      <w:widowControl w:val="false"/>
      <w:bidi w:val="0"/>
      <w:jc w:val="left"/>
    </w:pPr>
    <w:rPr>
      <w:rFonts w:ascii="ＭＳ 明朝;MS Mincho" w:hAnsi="ＭＳ 明朝;MS Mincho" w:eastAsia="ＭＳ 明朝;MS Mincho" w:cs="ＭＳ 明朝;MS Mincho"/>
      <w:color w:val="000000"/>
      <w:kern w:val="0"/>
      <w:sz w:val="24"/>
      <w:szCs w:val="24"/>
      <w:lang w:val="en-US" w:eastAsia="ja-JP" w:bidi="ar-SA"/>
    </w:rPr>
  </w:style>
  <w:style w:type="paragraph" w:styleId="Style21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 w:customStyle="1">
    <w:name w:val="表の内容"/>
    <w:basedOn w:val="Normal"/>
    <w:qFormat/>
    <w:pPr>
      <w:suppressLineNumbers/>
    </w:pPr>
    <w:rPr/>
  </w:style>
  <w:style w:type="paragraph" w:styleId="Style24" w:customStyle="1">
    <w:name w:val="表の見出し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LibreOffice/6.1.1.2$Windows_X86_64 LibreOffice_project/5d19a1bfa650b796764388cd8b33a5af1f5baa1b</Application>
  <Pages>1</Pages>
  <Words>197</Words>
  <Characters>197</Characters>
  <CharactersWithSpaces>240</CharactersWithSpaces>
  <Paragraphs>17</Paragraphs>
  <Company>鴻巣市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2018-05-01T00:39:00Z</dcterms:created>
  <dc:creator/>
  <dc:description/>
  <dc:language>ja-JP</dc:language>
  <cp:lastModifiedBy/>
  <dcterms:modified xsi:type="dcterms:W3CDTF">2020-05-21T11:03:28Z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鴻巣市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