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鴻巣市有料広告掲載申込書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鴻巣市長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04"/>
        <w:gridCol w:w="3821"/>
      </w:tblGrid>
      <w:tr>
        <w:trPr/>
        <w:tc>
          <w:tcPr>
            <w:tcW w:w="47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申込者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FAX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広告媒体に広告を掲載したいので、次のとおり申し込みます。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6824"/>
      </w:tblGrid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広告媒体の名称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広告の規格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掲載位置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掲載期間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日から　　　　年　　　月　　　日まで</w:t>
            </w:r>
          </w:p>
        </w:tc>
      </w:tr>
      <w:tr>
        <w:trPr>
          <w:trHeight w:val="181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広告の内容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広告掲載料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　　　</w:t>
            </w:r>
          </w:p>
        </w:tc>
      </w:tr>
      <w:tr>
        <w:trPr>
          <w:trHeight w:val="70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必要に応じ、広告案等を添付してください。</w:t>
      </w:r>
    </w:p>
    <w:p>
      <w:pPr>
        <w:pStyle w:val="0"/>
        <w:ind w:left="336" w:hanging="33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広告媒体がホームページである場合は、広告の内容の欄にリンク先の</w:t>
      </w:r>
      <w:r>
        <w:rPr>
          <w:rFonts w:hint="eastAsia" w:ascii="ＭＳ 明朝" w:hAnsi="ＭＳ 明朝" w:eastAsia="ＭＳ 明朝"/>
          <w:kern w:val="2"/>
          <w:sz w:val="21"/>
        </w:rPr>
        <w:t>URL</w:t>
      </w:r>
      <w:r>
        <w:rPr>
          <w:rFonts w:hint="eastAsia" w:ascii="ＭＳ 明朝" w:hAnsi="ＭＳ 明朝" w:eastAsia="ＭＳ 明朝"/>
          <w:kern w:val="2"/>
          <w:sz w:val="21"/>
        </w:rPr>
        <w:t>を記載するとともに内容の分かるものを提出してください。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217</Characters>
  <Application>JUST Note</Application>
  <Lines>33</Lines>
  <Paragraphs>27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Administrator</cp:lastModifiedBy>
  <dcterms:created xsi:type="dcterms:W3CDTF">2014-06-11T09:30:00Z</dcterms:created>
  <dcterms:modified xsi:type="dcterms:W3CDTF">2023-02-28T11:37:47Z</dcterms:modified>
  <cp:revision>4</cp:revision>
</cp:coreProperties>
</file>